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354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104"/>
        <w:gridCol w:w="731"/>
        <w:gridCol w:w="1276"/>
        <w:gridCol w:w="1843"/>
        <w:gridCol w:w="2214"/>
      </w:tblGrid>
      <w:tr w:rsidR="00B168DC" w:rsidRPr="005E0ECC" w:rsidTr="00B168DC">
        <w:trPr>
          <w:trHeight w:val="405"/>
        </w:trPr>
        <w:tc>
          <w:tcPr>
            <w:tcW w:w="9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8DC" w:rsidRPr="005E0ECC" w:rsidRDefault="00B168DC" w:rsidP="000C6957">
            <w:pPr>
              <w:pStyle w:val="Nadpis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Příloha č. </w:t>
            </w:r>
            <w:r w:rsidR="000C695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5E0ECC">
              <w:rPr>
                <w:rFonts w:ascii="Arial" w:hAnsi="Arial" w:cs="Arial"/>
                <w:sz w:val="20"/>
                <w:szCs w:val="20"/>
              </w:rPr>
              <w:t xml:space="preserve">KRYCÍ LIST </w:t>
            </w:r>
            <w:r w:rsidRPr="005E0ECC">
              <w:rPr>
                <w:rFonts w:ascii="Arial" w:hAnsi="Arial" w:cs="Arial"/>
                <w:caps/>
                <w:sz w:val="20"/>
                <w:szCs w:val="20"/>
              </w:rPr>
              <w:t>nabídky</w:t>
            </w:r>
          </w:p>
        </w:tc>
      </w:tr>
      <w:tr w:rsidR="00B168DC" w:rsidRPr="005E0ECC" w:rsidTr="00B168DC">
        <w:trPr>
          <w:trHeight w:val="414"/>
        </w:trPr>
        <w:tc>
          <w:tcPr>
            <w:tcW w:w="9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168DC" w:rsidRPr="005E0ECC" w:rsidRDefault="00B168DC" w:rsidP="000C6957">
            <w:pPr>
              <w:pStyle w:val="Nadpis1"/>
              <w:spacing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1. </w:t>
            </w:r>
            <w:bookmarkStart w:id="0" w:name="_GoBack"/>
            <w:r w:rsidRPr="005E0ECC">
              <w:rPr>
                <w:rFonts w:ascii="Arial" w:hAnsi="Arial" w:cs="Arial"/>
                <w:sz w:val="20"/>
                <w:szCs w:val="20"/>
                <w:u w:val="single"/>
              </w:rPr>
              <w:t>Veřejná zakázka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E60E84">
              <w:rPr>
                <w:rFonts w:ascii="Arial" w:hAnsi="Arial" w:cs="Arial"/>
                <w:sz w:val="20"/>
                <w:szCs w:val="20"/>
                <w:u w:val="single"/>
              </w:rPr>
              <w:t>malého rozsahu</w:t>
            </w:r>
            <w:bookmarkEnd w:id="0"/>
          </w:p>
        </w:tc>
      </w:tr>
      <w:tr w:rsidR="00B168DC" w:rsidRPr="005E0ECC" w:rsidTr="00B168DC">
        <w:trPr>
          <w:trHeight w:val="575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8DC" w:rsidRPr="005E0ECC" w:rsidRDefault="00B168DC" w:rsidP="00B168DC">
            <w:pPr>
              <w:pStyle w:val="Nadpis1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ECC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8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8DC" w:rsidRPr="00C074BB" w:rsidRDefault="000C6957" w:rsidP="00B168DC">
            <w:pPr>
              <w:pStyle w:val="Nadpis2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6957">
              <w:rPr>
                <w:rFonts w:ascii="Arial" w:eastAsia="Calibri" w:hAnsi="Arial" w:cs="Arial"/>
                <w:sz w:val="20"/>
                <w:szCs w:val="20"/>
              </w:rPr>
              <w:t>„Pojištění odpovědnosti z provozu motorových vozidel a havarijní pojištění služebních vozů ČSÚ“</w:t>
            </w:r>
          </w:p>
        </w:tc>
      </w:tr>
      <w:tr w:rsidR="00B168DC" w:rsidRPr="005E0ECC" w:rsidTr="00B168DC">
        <w:trPr>
          <w:trHeight w:val="391"/>
        </w:trPr>
        <w:tc>
          <w:tcPr>
            <w:tcW w:w="9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B168DC" w:rsidRPr="00B168DC" w:rsidRDefault="00B168DC" w:rsidP="00B168DC">
            <w:pPr>
              <w:pStyle w:val="Nadpis1"/>
              <w:spacing w:line="240" w:lineRule="auto"/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</w:pPr>
            <w:bookmarkStart w:id="1" w:name="_I._část_VZ"/>
            <w:bookmarkEnd w:id="1"/>
            <w:r w:rsidRPr="00B168DC"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  <w:t>2. Zadavatel</w:t>
            </w:r>
          </w:p>
        </w:tc>
      </w:tr>
      <w:tr w:rsidR="00B168DC" w:rsidRPr="005E0ECC" w:rsidTr="00B168DC">
        <w:trPr>
          <w:trHeight w:val="369"/>
        </w:trPr>
        <w:tc>
          <w:tcPr>
            <w:tcW w:w="407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8DC" w:rsidRPr="005E0ECC" w:rsidRDefault="00B168DC" w:rsidP="00B168DC">
            <w:pPr>
              <w:pStyle w:val="Nadpis1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ECC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533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8DC" w:rsidRPr="005E0ECC" w:rsidRDefault="00B168DC" w:rsidP="00B168DC">
            <w:pPr>
              <w:pStyle w:val="Nadpis1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ECC">
              <w:rPr>
                <w:rFonts w:ascii="Arial" w:hAnsi="Arial" w:cs="Arial"/>
                <w:sz w:val="20"/>
                <w:szCs w:val="20"/>
              </w:rPr>
              <w:t>Česká republika - Český statistický úřad (ČSÚ)</w:t>
            </w:r>
          </w:p>
        </w:tc>
      </w:tr>
      <w:tr w:rsidR="00B168DC" w:rsidRPr="005E0ECC" w:rsidTr="00B168DC">
        <w:trPr>
          <w:trHeight w:val="369"/>
        </w:trPr>
        <w:tc>
          <w:tcPr>
            <w:tcW w:w="407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8DC" w:rsidRPr="005E0ECC" w:rsidRDefault="00B168DC" w:rsidP="00B168DC">
            <w:pPr>
              <w:pStyle w:val="Nadpis1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ECC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333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8DC" w:rsidRPr="005E0ECC" w:rsidRDefault="00B168DC" w:rsidP="00B168DC">
            <w:pPr>
              <w:pStyle w:val="Nadpis1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ECC">
              <w:rPr>
                <w:rFonts w:ascii="Arial" w:hAnsi="Arial" w:cs="Arial"/>
                <w:sz w:val="20"/>
                <w:szCs w:val="20"/>
              </w:rPr>
              <w:t>Na padesátém 81, 100 82 Praha 10</w:t>
            </w:r>
          </w:p>
        </w:tc>
      </w:tr>
      <w:tr w:rsidR="00B168DC" w:rsidRPr="005E0ECC" w:rsidTr="00B168DC">
        <w:trPr>
          <w:trHeight w:val="369"/>
        </w:trPr>
        <w:tc>
          <w:tcPr>
            <w:tcW w:w="407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8DC" w:rsidRPr="005E0ECC" w:rsidRDefault="00B168DC" w:rsidP="00B168DC">
            <w:pPr>
              <w:pStyle w:val="Nadpis1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ECC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5333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8DC" w:rsidRPr="005E0ECC" w:rsidRDefault="00B168DC" w:rsidP="00B168DC">
            <w:pPr>
              <w:pStyle w:val="Nadpis1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ECC">
              <w:rPr>
                <w:rFonts w:ascii="Arial" w:hAnsi="Arial" w:cs="Arial"/>
                <w:sz w:val="20"/>
                <w:szCs w:val="20"/>
              </w:rPr>
              <w:t>000 25 593</w:t>
            </w:r>
          </w:p>
        </w:tc>
      </w:tr>
      <w:tr w:rsidR="00B168DC" w:rsidRPr="005E0ECC" w:rsidTr="00B168DC">
        <w:trPr>
          <w:trHeight w:val="550"/>
        </w:trPr>
        <w:tc>
          <w:tcPr>
            <w:tcW w:w="40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8DC" w:rsidRPr="005E0ECC" w:rsidRDefault="00B168DC" w:rsidP="00B168DC">
            <w:pPr>
              <w:pStyle w:val="Nadpis1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ECC">
              <w:rPr>
                <w:rFonts w:ascii="Arial" w:hAnsi="Arial" w:cs="Arial"/>
                <w:sz w:val="20"/>
                <w:szCs w:val="20"/>
              </w:rPr>
              <w:t>Osoba oprávněná za zadavatele jednat:</w:t>
            </w:r>
          </w:p>
        </w:tc>
        <w:tc>
          <w:tcPr>
            <w:tcW w:w="53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8DC" w:rsidRPr="005E0ECC" w:rsidRDefault="00B168DC" w:rsidP="00B168DC">
            <w:pPr>
              <w:pStyle w:val="Nadpis1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ECC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>
              <w:rPr>
                <w:rFonts w:ascii="Arial" w:hAnsi="Arial" w:cs="Arial"/>
                <w:sz w:val="20"/>
                <w:szCs w:val="20"/>
              </w:rPr>
              <w:t>Radoslav Bulíř</w:t>
            </w:r>
            <w:r w:rsidRPr="005E0EC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168DC" w:rsidRPr="005E0ECC" w:rsidRDefault="00B168DC" w:rsidP="00B168DC">
            <w:pPr>
              <w:pStyle w:val="Nadpis1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ECC">
              <w:rPr>
                <w:rFonts w:ascii="Arial" w:hAnsi="Arial" w:cs="Arial"/>
                <w:sz w:val="20"/>
                <w:szCs w:val="20"/>
              </w:rPr>
              <w:t>ředitel sekce ekonomické a správní</w:t>
            </w:r>
          </w:p>
        </w:tc>
      </w:tr>
      <w:tr w:rsidR="00B168DC" w:rsidRPr="005E0ECC" w:rsidTr="00B168DC">
        <w:trPr>
          <w:trHeight w:val="369"/>
        </w:trPr>
        <w:tc>
          <w:tcPr>
            <w:tcW w:w="9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B168DC" w:rsidRPr="005E0ECC" w:rsidRDefault="00B168DC" w:rsidP="00B168DC">
            <w:pPr>
              <w:pStyle w:val="Nadpis1"/>
              <w:spacing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E0ECC">
              <w:rPr>
                <w:rFonts w:ascii="Arial" w:hAnsi="Arial" w:cs="Arial"/>
                <w:sz w:val="20"/>
                <w:szCs w:val="20"/>
                <w:u w:val="single"/>
              </w:rPr>
              <w:t>3.</w:t>
            </w:r>
            <w:r w:rsidRPr="00B168DC"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  <w:t xml:space="preserve"> Uchazeč</w:t>
            </w:r>
          </w:p>
        </w:tc>
      </w:tr>
      <w:tr w:rsidR="00B168DC" w:rsidRPr="005E0ECC" w:rsidTr="00B168DC">
        <w:trPr>
          <w:trHeight w:val="686"/>
        </w:trPr>
        <w:tc>
          <w:tcPr>
            <w:tcW w:w="334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8DC" w:rsidRPr="005E0ECC" w:rsidRDefault="00B168DC" w:rsidP="00B168DC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0ECC">
              <w:rPr>
                <w:rFonts w:ascii="Arial" w:hAnsi="Arial" w:cs="Arial"/>
                <w:sz w:val="20"/>
                <w:szCs w:val="20"/>
              </w:rPr>
              <w:t>Obchodní firma nebo název/ nebo jméno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0ECC">
              <w:rPr>
                <w:rFonts w:ascii="Arial" w:hAnsi="Arial" w:cs="Arial"/>
                <w:sz w:val="20"/>
                <w:szCs w:val="20"/>
              </w:rPr>
              <w:t>a příjmení:</w:t>
            </w:r>
          </w:p>
        </w:tc>
        <w:tc>
          <w:tcPr>
            <w:tcW w:w="606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168DC" w:rsidRPr="005E0ECC" w:rsidRDefault="00B168DC" w:rsidP="00B168DC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8DC" w:rsidRPr="005E0ECC" w:rsidTr="00B168DC">
        <w:trPr>
          <w:trHeight w:val="635"/>
        </w:trPr>
        <w:tc>
          <w:tcPr>
            <w:tcW w:w="334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8DC" w:rsidRPr="005E0ECC" w:rsidRDefault="00B168DC" w:rsidP="00B168DC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0ECC">
              <w:rPr>
                <w:rFonts w:ascii="Arial" w:hAnsi="Arial" w:cs="Arial"/>
                <w:sz w:val="20"/>
                <w:szCs w:val="20"/>
              </w:rPr>
              <w:t xml:space="preserve">Sídlo / Místo podnikání, </w:t>
            </w:r>
            <w:r w:rsidRPr="005E0ECC">
              <w:rPr>
                <w:rFonts w:ascii="Arial" w:hAnsi="Arial" w:cs="Arial"/>
                <w:sz w:val="20"/>
                <w:szCs w:val="20"/>
              </w:rPr>
              <w:br/>
              <w:t>popř. místo trvalého pobytu:</w:t>
            </w:r>
          </w:p>
        </w:tc>
        <w:tc>
          <w:tcPr>
            <w:tcW w:w="606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168DC" w:rsidRPr="005E0ECC" w:rsidRDefault="00B168DC" w:rsidP="00B168DC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8DC" w:rsidRPr="005E0ECC" w:rsidTr="00B168DC">
        <w:trPr>
          <w:trHeight w:val="343"/>
        </w:trPr>
        <w:tc>
          <w:tcPr>
            <w:tcW w:w="334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8DC" w:rsidRPr="005E0ECC" w:rsidRDefault="00B168DC" w:rsidP="00B168DC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0ECC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168DC" w:rsidRPr="005E0ECC" w:rsidRDefault="00B168DC" w:rsidP="00B168DC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8DC" w:rsidRPr="005E0ECC" w:rsidTr="00B168DC">
        <w:trPr>
          <w:trHeight w:val="635"/>
        </w:trPr>
        <w:tc>
          <w:tcPr>
            <w:tcW w:w="334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8DC" w:rsidRPr="005E0ECC" w:rsidRDefault="00B168DC" w:rsidP="00B168DC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0ECC">
              <w:rPr>
                <w:rFonts w:ascii="Arial" w:hAnsi="Arial" w:cs="Arial"/>
                <w:sz w:val="20"/>
                <w:szCs w:val="20"/>
              </w:rPr>
              <w:t xml:space="preserve">Osoba oprávněná jednat </w:t>
            </w:r>
            <w:r w:rsidRPr="005E0ECC">
              <w:rPr>
                <w:rFonts w:ascii="Arial" w:hAnsi="Arial" w:cs="Arial"/>
                <w:sz w:val="20"/>
                <w:szCs w:val="20"/>
              </w:rPr>
              <w:br/>
              <w:t>jménem či za uchazeče:</w:t>
            </w:r>
          </w:p>
        </w:tc>
        <w:tc>
          <w:tcPr>
            <w:tcW w:w="606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168DC" w:rsidRPr="005E0ECC" w:rsidRDefault="00B168DC" w:rsidP="00B168DC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8DC" w:rsidRPr="005E0ECC" w:rsidTr="00B168DC">
        <w:trPr>
          <w:trHeight w:val="659"/>
        </w:trPr>
        <w:tc>
          <w:tcPr>
            <w:tcW w:w="334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8DC" w:rsidRPr="005E0ECC" w:rsidRDefault="00B168DC" w:rsidP="00B168DC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0ECC">
              <w:rPr>
                <w:rFonts w:ascii="Arial" w:hAnsi="Arial" w:cs="Arial"/>
                <w:sz w:val="20"/>
                <w:szCs w:val="20"/>
              </w:rPr>
              <w:t>Spisová značka v obchodním rejstříku či jiné evidenci, je-li uchazeč v ní zapsán:</w:t>
            </w:r>
          </w:p>
        </w:tc>
        <w:tc>
          <w:tcPr>
            <w:tcW w:w="606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168DC" w:rsidRPr="005E0ECC" w:rsidRDefault="00B168DC" w:rsidP="00B168DC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8DC" w:rsidRPr="005E0ECC" w:rsidTr="00B168DC">
        <w:trPr>
          <w:trHeight w:val="317"/>
        </w:trPr>
        <w:tc>
          <w:tcPr>
            <w:tcW w:w="334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8DC" w:rsidRPr="005E0ECC" w:rsidRDefault="00B168DC" w:rsidP="00B168DC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0ECC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606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168DC" w:rsidRPr="005E0ECC" w:rsidRDefault="00B168DC" w:rsidP="00B168DC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8DC" w:rsidRPr="005E0ECC" w:rsidTr="00B168DC">
        <w:trPr>
          <w:trHeight w:val="317"/>
        </w:trPr>
        <w:tc>
          <w:tcPr>
            <w:tcW w:w="334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8DC" w:rsidRPr="005E0ECC" w:rsidRDefault="00B168DC" w:rsidP="00B168DC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0ECC">
              <w:rPr>
                <w:rFonts w:ascii="Arial" w:hAnsi="Arial" w:cs="Arial"/>
                <w:sz w:val="20"/>
                <w:szCs w:val="20"/>
              </w:rPr>
              <w:t>Tel./fax:</w:t>
            </w:r>
          </w:p>
        </w:tc>
        <w:tc>
          <w:tcPr>
            <w:tcW w:w="606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168DC" w:rsidRPr="005E0ECC" w:rsidRDefault="00B168DC" w:rsidP="00B168DC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8DC" w:rsidRPr="005E0ECC" w:rsidTr="00B168DC">
        <w:trPr>
          <w:trHeight w:val="317"/>
        </w:trPr>
        <w:tc>
          <w:tcPr>
            <w:tcW w:w="33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8DC" w:rsidRPr="005E0ECC" w:rsidRDefault="00B168DC" w:rsidP="00B168DC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0EC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06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168DC" w:rsidRPr="005E0ECC" w:rsidRDefault="00B168DC" w:rsidP="00B168DC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8DC" w:rsidRPr="005E0ECC" w:rsidTr="00B168DC">
        <w:trPr>
          <w:trHeight w:val="461"/>
        </w:trPr>
        <w:tc>
          <w:tcPr>
            <w:tcW w:w="9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168DC" w:rsidRPr="005E0ECC" w:rsidRDefault="00B168DC" w:rsidP="00E60E84">
            <w:pPr>
              <w:pStyle w:val="Nadpis1"/>
              <w:spacing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E0ECC">
              <w:rPr>
                <w:rFonts w:ascii="Arial" w:hAnsi="Arial" w:cs="Arial"/>
                <w:sz w:val="20"/>
                <w:szCs w:val="20"/>
                <w:u w:val="single"/>
              </w:rPr>
              <w:t>Celková nabídková cena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5E0ECC">
              <w:rPr>
                <w:rFonts w:ascii="Arial" w:hAnsi="Arial" w:cs="Arial"/>
                <w:sz w:val="20"/>
                <w:szCs w:val="20"/>
                <w:u w:val="single"/>
              </w:rPr>
              <w:t>uvedená v Kč</w:t>
            </w:r>
          </w:p>
        </w:tc>
      </w:tr>
      <w:tr w:rsidR="00B168DC" w:rsidRPr="005E0ECC" w:rsidTr="00B168DC">
        <w:trPr>
          <w:trHeight w:val="369"/>
        </w:trPr>
        <w:tc>
          <w:tcPr>
            <w:tcW w:w="3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8DC" w:rsidRPr="004274B1" w:rsidRDefault="000C6957" w:rsidP="00B168DC">
            <w:pPr>
              <w:pStyle w:val="Nadpis1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Nabídková cena</w:t>
            </w:r>
          </w:p>
          <w:p w:rsidR="00B168DC" w:rsidRPr="004274B1" w:rsidRDefault="00B168DC" w:rsidP="00B168DC">
            <w:pPr>
              <w:pStyle w:val="Nadpis1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4274B1">
              <w:rPr>
                <w:rFonts w:ascii="Arial" w:hAnsi="Arial" w:cs="Arial"/>
                <w:b w:val="0"/>
                <w:sz w:val="20"/>
                <w:szCs w:val="20"/>
              </w:rPr>
              <w:t>bez DPH:</w:t>
            </w:r>
          </w:p>
        </w:tc>
        <w:tc>
          <w:tcPr>
            <w:tcW w:w="2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DC" w:rsidRPr="004274B1" w:rsidRDefault="00B168DC" w:rsidP="00B168DC">
            <w:pPr>
              <w:pStyle w:val="Nadpis1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4274B1">
              <w:rPr>
                <w:rFonts w:ascii="Arial" w:hAnsi="Arial" w:cs="Arial"/>
                <w:b w:val="0"/>
                <w:sz w:val="20"/>
                <w:szCs w:val="20"/>
              </w:rPr>
              <w:t>Samostatně DPH (sazba 21 %)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8DC" w:rsidRPr="004274B1" w:rsidRDefault="00B168DC" w:rsidP="00B168DC">
            <w:pPr>
              <w:pStyle w:val="Nadpis1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4274B1">
              <w:rPr>
                <w:rFonts w:ascii="Arial" w:hAnsi="Arial" w:cs="Arial"/>
                <w:b w:val="0"/>
                <w:sz w:val="20"/>
                <w:szCs w:val="20"/>
              </w:rPr>
              <w:t>Samostatně DPH (sazba snížená)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8DC" w:rsidRPr="004274B1" w:rsidRDefault="00B168DC" w:rsidP="000C6957">
            <w:pPr>
              <w:pStyle w:val="Nadpis1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4274B1">
              <w:rPr>
                <w:rFonts w:ascii="Arial" w:hAnsi="Arial" w:cs="Arial"/>
                <w:b w:val="0"/>
                <w:sz w:val="20"/>
                <w:szCs w:val="20"/>
              </w:rPr>
              <w:t>Nabídková cena včetně DPH</w:t>
            </w:r>
          </w:p>
        </w:tc>
      </w:tr>
      <w:tr w:rsidR="00B168DC" w:rsidRPr="005E0ECC" w:rsidTr="00B168DC">
        <w:trPr>
          <w:trHeight w:val="414"/>
        </w:trPr>
        <w:tc>
          <w:tcPr>
            <w:tcW w:w="3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168DC" w:rsidRPr="005E0ECC" w:rsidRDefault="00B168DC" w:rsidP="00B168DC">
            <w:pPr>
              <w:pStyle w:val="Nadpis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68DC" w:rsidRPr="005E0ECC" w:rsidRDefault="00B168DC" w:rsidP="00B168DC">
            <w:pPr>
              <w:pStyle w:val="Nadpis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168DC" w:rsidRPr="005E0ECC" w:rsidRDefault="00B168DC" w:rsidP="00B168DC">
            <w:pPr>
              <w:pStyle w:val="Nadpis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168DC" w:rsidRPr="005E0ECC" w:rsidRDefault="00B168DC" w:rsidP="00B168DC">
            <w:pPr>
              <w:pStyle w:val="Nadpis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8DC" w:rsidRPr="005E0ECC" w:rsidTr="00B168DC">
        <w:trPr>
          <w:trHeight w:val="229"/>
        </w:trPr>
        <w:tc>
          <w:tcPr>
            <w:tcW w:w="9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168DC" w:rsidRPr="004274B1" w:rsidRDefault="00B168DC" w:rsidP="000C6957">
            <w:pPr>
              <w:pStyle w:val="Nadpis1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4274B1">
              <w:rPr>
                <w:rFonts w:ascii="Arial" w:hAnsi="Arial" w:cs="Arial"/>
                <w:b w:val="0"/>
                <w:sz w:val="20"/>
                <w:szCs w:val="20"/>
              </w:rPr>
              <w:t>Celková nabídková cena bez DPH slovy v Kč:</w:t>
            </w:r>
          </w:p>
        </w:tc>
      </w:tr>
      <w:tr w:rsidR="00B168DC" w:rsidRPr="005E0ECC" w:rsidTr="00B168DC">
        <w:trPr>
          <w:trHeight w:val="414"/>
        </w:trPr>
        <w:tc>
          <w:tcPr>
            <w:tcW w:w="9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168DC" w:rsidRPr="005E0ECC" w:rsidRDefault="00B168DC" w:rsidP="00B168DC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8DC" w:rsidRPr="005E0ECC" w:rsidTr="00B168DC">
        <w:trPr>
          <w:trHeight w:val="414"/>
        </w:trPr>
        <w:tc>
          <w:tcPr>
            <w:tcW w:w="9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168DC" w:rsidRPr="005E0ECC" w:rsidRDefault="00B168DC" w:rsidP="00B168DC">
            <w:pPr>
              <w:pStyle w:val="Nadpis1"/>
              <w:spacing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E0ECC">
              <w:rPr>
                <w:rFonts w:ascii="Arial" w:hAnsi="Arial" w:cs="Arial"/>
                <w:sz w:val="20"/>
                <w:szCs w:val="20"/>
                <w:u w:val="single"/>
              </w:rPr>
              <w:t>5. Osoba oprávněná jednat jménem či za uchazeče</w:t>
            </w:r>
          </w:p>
        </w:tc>
      </w:tr>
      <w:tr w:rsidR="00B168DC" w:rsidRPr="005E0ECC" w:rsidTr="00B168DC">
        <w:trPr>
          <w:trHeight w:val="926"/>
        </w:trPr>
        <w:tc>
          <w:tcPr>
            <w:tcW w:w="334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8DC" w:rsidRPr="005E0ECC" w:rsidRDefault="00B168DC" w:rsidP="00B168DC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0ECC">
              <w:rPr>
                <w:rFonts w:ascii="Arial" w:hAnsi="Arial" w:cs="Arial"/>
                <w:sz w:val="20"/>
                <w:szCs w:val="20"/>
              </w:rPr>
              <w:t xml:space="preserve">Podpis osoby oprávněné jednat </w:t>
            </w:r>
            <w:r w:rsidRPr="005E0ECC">
              <w:rPr>
                <w:rFonts w:ascii="Arial" w:hAnsi="Arial" w:cs="Arial"/>
                <w:sz w:val="20"/>
                <w:szCs w:val="20"/>
              </w:rPr>
              <w:br/>
              <w:t>jménem či za uchazeče:</w:t>
            </w:r>
          </w:p>
        </w:tc>
        <w:tc>
          <w:tcPr>
            <w:tcW w:w="606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168DC" w:rsidRPr="005E0ECC" w:rsidRDefault="00B168DC" w:rsidP="00B168DC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8DC" w:rsidRPr="005E0ECC" w:rsidTr="00B168DC">
        <w:trPr>
          <w:trHeight w:val="317"/>
        </w:trPr>
        <w:tc>
          <w:tcPr>
            <w:tcW w:w="334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8DC" w:rsidRPr="005E0ECC" w:rsidRDefault="00B168DC" w:rsidP="00B168DC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0ECC">
              <w:rPr>
                <w:rFonts w:ascii="Arial" w:hAnsi="Arial" w:cs="Arial"/>
                <w:sz w:val="20"/>
                <w:szCs w:val="20"/>
              </w:rPr>
              <w:t>Titul, jméno, příjmení:</w:t>
            </w:r>
          </w:p>
        </w:tc>
        <w:tc>
          <w:tcPr>
            <w:tcW w:w="606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168DC" w:rsidRPr="005E0ECC" w:rsidRDefault="00B168DC" w:rsidP="00B168DC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8DC" w:rsidRPr="005E0ECC" w:rsidTr="00B168DC">
        <w:trPr>
          <w:trHeight w:val="317"/>
        </w:trPr>
        <w:tc>
          <w:tcPr>
            <w:tcW w:w="334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8DC" w:rsidRPr="005E0ECC" w:rsidRDefault="00B168DC" w:rsidP="00B168DC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0ECC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606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168DC" w:rsidRPr="005E0ECC" w:rsidRDefault="00B168DC" w:rsidP="00B168DC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8DC" w:rsidRPr="005E0ECC" w:rsidTr="00B168DC">
        <w:trPr>
          <w:trHeight w:val="343"/>
        </w:trPr>
        <w:tc>
          <w:tcPr>
            <w:tcW w:w="33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8DC" w:rsidRPr="005E0ECC" w:rsidRDefault="00B168DC" w:rsidP="00B168DC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0ECC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06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168DC" w:rsidRPr="005E0ECC" w:rsidRDefault="00B168DC" w:rsidP="00B168DC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3D89" w:rsidRPr="009E78D6" w:rsidRDefault="00EE3D89" w:rsidP="009E78D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159C1" w:rsidRPr="005775CB" w:rsidRDefault="00DB5738" w:rsidP="007159C1">
      <w:pPr>
        <w:spacing w:before="24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Příloha č. </w:t>
      </w:r>
      <w:r w:rsidR="000C6957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výzvy a zadávacích podmínek</w:t>
      </w:r>
      <w:r w:rsidR="007159C1" w:rsidRPr="005775CB">
        <w:rPr>
          <w:rFonts w:ascii="Arial" w:hAnsi="Arial" w:cs="Arial"/>
          <w:b/>
          <w:sz w:val="20"/>
          <w:szCs w:val="20"/>
        </w:rPr>
        <w:t xml:space="preserve"> </w:t>
      </w:r>
    </w:p>
    <w:p w:rsidR="009E78D6" w:rsidRDefault="009E78D6" w:rsidP="009E78D6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156CF1" w:rsidRDefault="008E233E" w:rsidP="009E78D6">
      <w:pPr>
        <w:spacing w:line="276" w:lineRule="auto"/>
        <w:rPr>
          <w:rFonts w:ascii="Arial" w:hAnsi="Arial" w:cs="Arial"/>
          <w:sz w:val="16"/>
          <w:szCs w:val="16"/>
        </w:rPr>
      </w:pPr>
      <w:r w:rsidRPr="0014699D">
        <w:rPr>
          <w:rFonts w:ascii="Arial" w:hAnsi="Arial" w:cs="Arial"/>
          <w:b/>
          <w:sz w:val="16"/>
          <w:szCs w:val="16"/>
        </w:rPr>
        <w:t>Pozn.:</w:t>
      </w:r>
      <w:r w:rsidRPr="0014699D">
        <w:rPr>
          <w:rFonts w:ascii="Arial" w:hAnsi="Arial" w:cs="Arial"/>
          <w:sz w:val="16"/>
          <w:szCs w:val="16"/>
        </w:rPr>
        <w:t xml:space="preserve"> </w:t>
      </w:r>
      <w:r w:rsidRPr="0014699D">
        <w:rPr>
          <w:rFonts w:ascii="Arial" w:hAnsi="Arial" w:cs="Arial"/>
          <w:sz w:val="16"/>
          <w:szCs w:val="16"/>
          <w:highlight w:val="yellow"/>
        </w:rPr>
        <w:t>Uchazeč vyplní žlutě podbarvená pole.</w:t>
      </w:r>
    </w:p>
    <w:sectPr w:rsidR="00156CF1" w:rsidSect="00183C31">
      <w:headerReference w:type="default" r:id="rId7"/>
      <w:footerReference w:type="default" r:id="rId8"/>
      <w:pgSz w:w="11906" w:h="16838"/>
      <w:pgMar w:top="284" w:right="1418" w:bottom="284" w:left="1418" w:header="28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903" w:rsidRDefault="00360903" w:rsidP="005E0ECC">
      <w:r>
        <w:separator/>
      </w:r>
    </w:p>
  </w:endnote>
  <w:endnote w:type="continuationSeparator" w:id="0">
    <w:p w:rsidR="00360903" w:rsidRDefault="00360903" w:rsidP="005E0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DC" w:rsidRDefault="000F4653" w:rsidP="00B168DC">
    <w:pPr>
      <w:pStyle w:val="Zpat"/>
      <w:tabs>
        <w:tab w:val="clear" w:pos="4536"/>
        <w:tab w:val="clear" w:pos="9072"/>
        <w:tab w:val="right" w:pos="9070"/>
      </w:tabs>
      <w:spacing w:before="120"/>
      <w:ind w:right="28"/>
      <w:rPr>
        <w:sz w:val="16"/>
        <w:szCs w:val="16"/>
      </w:rPr>
    </w:pPr>
    <w:sdt>
      <w:sdtPr>
        <w:rPr>
          <w:sz w:val="16"/>
          <w:szCs w:val="16"/>
        </w:rPr>
        <w:id w:val="37899295"/>
        <w:docPartObj>
          <w:docPartGallery w:val="Page Numbers (Top of Page)"/>
          <w:docPartUnique/>
        </w:docPartObj>
      </w:sdtPr>
      <w:sdtContent>
        <w:r w:rsidR="00B168DC">
          <w:rPr>
            <w:sz w:val="16"/>
            <w:szCs w:val="16"/>
          </w:rPr>
          <w:tab/>
        </w:r>
        <w:r w:rsidR="00B168DC">
          <w:rPr>
            <w:rFonts w:ascii="Arial" w:hAnsi="Arial" w:cs="Arial"/>
            <w:sz w:val="16"/>
            <w:szCs w:val="16"/>
          </w:rPr>
          <w:t xml:space="preserve">Stránka </w:t>
        </w:r>
        <w:r>
          <w:rPr>
            <w:rFonts w:ascii="Arial" w:hAnsi="Arial" w:cs="Arial"/>
            <w:b/>
            <w:sz w:val="16"/>
            <w:szCs w:val="16"/>
          </w:rPr>
          <w:fldChar w:fldCharType="begin"/>
        </w:r>
        <w:r w:rsidR="00B168DC">
          <w:rPr>
            <w:rFonts w:ascii="Arial" w:hAnsi="Arial" w:cs="Arial"/>
            <w:b/>
            <w:sz w:val="16"/>
            <w:szCs w:val="16"/>
          </w:rPr>
          <w:instrText>PAGE</w:instrText>
        </w:r>
        <w:r>
          <w:rPr>
            <w:rFonts w:ascii="Arial" w:hAnsi="Arial" w:cs="Arial"/>
            <w:b/>
            <w:sz w:val="16"/>
            <w:szCs w:val="16"/>
          </w:rPr>
          <w:fldChar w:fldCharType="separate"/>
        </w:r>
        <w:r w:rsidR="000C6957">
          <w:rPr>
            <w:rFonts w:ascii="Arial" w:hAnsi="Arial" w:cs="Arial"/>
            <w:b/>
            <w:noProof/>
            <w:sz w:val="16"/>
            <w:szCs w:val="16"/>
          </w:rPr>
          <w:t>1</w:t>
        </w:r>
        <w:r>
          <w:rPr>
            <w:rFonts w:ascii="Arial" w:hAnsi="Arial" w:cs="Arial"/>
            <w:b/>
            <w:sz w:val="16"/>
            <w:szCs w:val="16"/>
          </w:rPr>
          <w:fldChar w:fldCharType="end"/>
        </w:r>
        <w:r w:rsidR="00B168DC">
          <w:rPr>
            <w:rFonts w:ascii="Arial" w:hAnsi="Arial" w:cs="Arial"/>
            <w:sz w:val="16"/>
            <w:szCs w:val="16"/>
          </w:rPr>
          <w:t xml:space="preserve"> z </w:t>
        </w:r>
        <w:r>
          <w:rPr>
            <w:rFonts w:ascii="Arial" w:hAnsi="Arial" w:cs="Arial"/>
            <w:b/>
            <w:sz w:val="16"/>
            <w:szCs w:val="16"/>
          </w:rPr>
          <w:fldChar w:fldCharType="begin"/>
        </w:r>
        <w:r w:rsidR="00B168DC">
          <w:rPr>
            <w:rFonts w:ascii="Arial" w:hAnsi="Arial" w:cs="Arial"/>
            <w:b/>
            <w:sz w:val="16"/>
            <w:szCs w:val="16"/>
          </w:rPr>
          <w:instrText>NUMPAGES</w:instrText>
        </w:r>
        <w:r>
          <w:rPr>
            <w:rFonts w:ascii="Arial" w:hAnsi="Arial" w:cs="Arial"/>
            <w:b/>
            <w:sz w:val="16"/>
            <w:szCs w:val="16"/>
          </w:rPr>
          <w:fldChar w:fldCharType="separate"/>
        </w:r>
        <w:r w:rsidR="000C6957">
          <w:rPr>
            <w:rFonts w:ascii="Arial" w:hAnsi="Arial" w:cs="Arial"/>
            <w:b/>
            <w:noProof/>
            <w:sz w:val="16"/>
            <w:szCs w:val="16"/>
          </w:rPr>
          <w:t>1</w:t>
        </w:r>
        <w:r>
          <w:rPr>
            <w:rFonts w:ascii="Arial" w:hAnsi="Arial" w:cs="Arial"/>
            <w:b/>
            <w:sz w:val="16"/>
            <w:szCs w:val="16"/>
          </w:rPr>
          <w:fldChar w:fldCharType="end"/>
        </w:r>
      </w:sdtContent>
    </w:sdt>
  </w:p>
  <w:p w:rsidR="002B0662" w:rsidRPr="00B168DC" w:rsidRDefault="002B0662" w:rsidP="00B168DC">
    <w:pPr>
      <w:pStyle w:val="Zpat"/>
      <w:rPr>
        <w:rFonts w:eastAsia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903" w:rsidRDefault="00360903" w:rsidP="005E0ECC">
      <w:r>
        <w:separator/>
      </w:r>
    </w:p>
  </w:footnote>
  <w:footnote w:type="continuationSeparator" w:id="0">
    <w:p w:rsidR="00360903" w:rsidRDefault="00360903" w:rsidP="005E0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31" w:rsidRPr="00141631" w:rsidRDefault="00141631" w:rsidP="00141631">
    <w:pPr>
      <w:tabs>
        <w:tab w:val="right" w:pos="9072"/>
      </w:tabs>
      <w:spacing w:line="230" w:lineRule="exact"/>
      <w:jc w:val="right"/>
      <w:rPr>
        <w:rFonts w:ascii="Arial" w:hAnsi="Arial" w:cs="Arial"/>
        <w:color w:val="006AAF"/>
        <w:sz w:val="16"/>
        <w:szCs w:val="16"/>
      </w:rPr>
    </w:pPr>
    <w:r>
      <w:rPr>
        <w:rFonts w:ascii="Arial" w:hAnsi="Arial" w:cs="Arial"/>
        <w:noProof/>
        <w:color w:val="006AAF"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971550</wp:posOffset>
          </wp:positionH>
          <wp:positionV relativeFrom="page">
            <wp:posOffset>213360</wp:posOffset>
          </wp:positionV>
          <wp:extent cx="1718310" cy="388620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41631">
      <w:rPr>
        <w:rFonts w:ascii="Arial" w:hAnsi="Arial" w:cs="Arial"/>
        <w:color w:val="006AAF"/>
        <w:sz w:val="16"/>
        <w:szCs w:val="16"/>
      </w:rPr>
      <w:t>Na padesátém 81</w:t>
    </w:r>
  </w:p>
  <w:p w:rsidR="005E0ECC" w:rsidRPr="00141631" w:rsidRDefault="00141631" w:rsidP="00141631">
    <w:pPr>
      <w:pStyle w:val="Zhlav"/>
      <w:spacing w:after="240"/>
      <w:jc w:val="right"/>
      <w:rPr>
        <w:sz w:val="16"/>
        <w:szCs w:val="16"/>
      </w:rPr>
    </w:pPr>
    <w:r w:rsidRPr="00141631">
      <w:rPr>
        <w:rFonts w:ascii="Arial" w:hAnsi="Arial" w:cs="Arial"/>
        <w:color w:val="006AAF"/>
        <w:sz w:val="16"/>
        <w:szCs w:val="16"/>
      </w:rPr>
      <w:t>100 82 Praha 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6D33D1"/>
    <w:rsid w:val="00025F3D"/>
    <w:rsid w:val="00032DD2"/>
    <w:rsid w:val="000A7353"/>
    <w:rsid w:val="000C6957"/>
    <w:rsid w:val="000D404D"/>
    <w:rsid w:val="000F4653"/>
    <w:rsid w:val="00141631"/>
    <w:rsid w:val="0014699D"/>
    <w:rsid w:val="00156CF1"/>
    <w:rsid w:val="001642A7"/>
    <w:rsid w:val="00180192"/>
    <w:rsid w:val="00183C31"/>
    <w:rsid w:val="001A7527"/>
    <w:rsid w:val="001C6C5E"/>
    <w:rsid w:val="001D7317"/>
    <w:rsid w:val="001E64D7"/>
    <w:rsid w:val="001F1186"/>
    <w:rsid w:val="00202939"/>
    <w:rsid w:val="00217102"/>
    <w:rsid w:val="002203E2"/>
    <w:rsid w:val="0023789C"/>
    <w:rsid w:val="00246367"/>
    <w:rsid w:val="00263D26"/>
    <w:rsid w:val="002B0662"/>
    <w:rsid w:val="002C3B13"/>
    <w:rsid w:val="00336AF1"/>
    <w:rsid w:val="003437A6"/>
    <w:rsid w:val="00356BE3"/>
    <w:rsid w:val="00360903"/>
    <w:rsid w:val="003678BC"/>
    <w:rsid w:val="00392598"/>
    <w:rsid w:val="003A37B8"/>
    <w:rsid w:val="003B6F73"/>
    <w:rsid w:val="00404B6A"/>
    <w:rsid w:val="004218D3"/>
    <w:rsid w:val="004274B1"/>
    <w:rsid w:val="00443FD1"/>
    <w:rsid w:val="00450653"/>
    <w:rsid w:val="004C569E"/>
    <w:rsid w:val="00511E22"/>
    <w:rsid w:val="00547860"/>
    <w:rsid w:val="00550C40"/>
    <w:rsid w:val="005C7CB1"/>
    <w:rsid w:val="005D1200"/>
    <w:rsid w:val="005D382E"/>
    <w:rsid w:val="005E0ECC"/>
    <w:rsid w:val="00605BF2"/>
    <w:rsid w:val="00626BAD"/>
    <w:rsid w:val="006642F2"/>
    <w:rsid w:val="00666420"/>
    <w:rsid w:val="006A607B"/>
    <w:rsid w:val="006B4271"/>
    <w:rsid w:val="006C5697"/>
    <w:rsid w:val="006D33D1"/>
    <w:rsid w:val="006E0669"/>
    <w:rsid w:val="007159C1"/>
    <w:rsid w:val="00745730"/>
    <w:rsid w:val="007475D4"/>
    <w:rsid w:val="00747F44"/>
    <w:rsid w:val="00786939"/>
    <w:rsid w:val="00786DE5"/>
    <w:rsid w:val="00795EC3"/>
    <w:rsid w:val="007A3713"/>
    <w:rsid w:val="007A71C7"/>
    <w:rsid w:val="007C22E5"/>
    <w:rsid w:val="007D7D2E"/>
    <w:rsid w:val="007E6F3D"/>
    <w:rsid w:val="007F1867"/>
    <w:rsid w:val="007F4B67"/>
    <w:rsid w:val="008224CB"/>
    <w:rsid w:val="008505EC"/>
    <w:rsid w:val="00855C82"/>
    <w:rsid w:val="0087785D"/>
    <w:rsid w:val="0088352E"/>
    <w:rsid w:val="00884326"/>
    <w:rsid w:val="00890757"/>
    <w:rsid w:val="008A3989"/>
    <w:rsid w:val="008B434A"/>
    <w:rsid w:val="008E233E"/>
    <w:rsid w:val="008E72E5"/>
    <w:rsid w:val="009021D4"/>
    <w:rsid w:val="00922341"/>
    <w:rsid w:val="00923D01"/>
    <w:rsid w:val="0094258E"/>
    <w:rsid w:val="00947A14"/>
    <w:rsid w:val="0095071F"/>
    <w:rsid w:val="00976346"/>
    <w:rsid w:val="00994D2B"/>
    <w:rsid w:val="00997386"/>
    <w:rsid w:val="009A05E7"/>
    <w:rsid w:val="009D09D9"/>
    <w:rsid w:val="009D5605"/>
    <w:rsid w:val="009E78D6"/>
    <w:rsid w:val="009F2F5D"/>
    <w:rsid w:val="00A003E0"/>
    <w:rsid w:val="00A30B2A"/>
    <w:rsid w:val="00A434F5"/>
    <w:rsid w:val="00A4656A"/>
    <w:rsid w:val="00A533B5"/>
    <w:rsid w:val="00A54F39"/>
    <w:rsid w:val="00A76530"/>
    <w:rsid w:val="00A90AA5"/>
    <w:rsid w:val="00A91718"/>
    <w:rsid w:val="00AA0ADD"/>
    <w:rsid w:val="00AA1210"/>
    <w:rsid w:val="00AE42D4"/>
    <w:rsid w:val="00AF558D"/>
    <w:rsid w:val="00B131EB"/>
    <w:rsid w:val="00B168DC"/>
    <w:rsid w:val="00B300C7"/>
    <w:rsid w:val="00B96D31"/>
    <w:rsid w:val="00BB5EBF"/>
    <w:rsid w:val="00BD0360"/>
    <w:rsid w:val="00C074BB"/>
    <w:rsid w:val="00C23CE9"/>
    <w:rsid w:val="00C26157"/>
    <w:rsid w:val="00C37A1B"/>
    <w:rsid w:val="00C46AF9"/>
    <w:rsid w:val="00C94EF6"/>
    <w:rsid w:val="00CA6CDA"/>
    <w:rsid w:val="00CC0925"/>
    <w:rsid w:val="00CE4A29"/>
    <w:rsid w:val="00CF005B"/>
    <w:rsid w:val="00CF3B0A"/>
    <w:rsid w:val="00CF4993"/>
    <w:rsid w:val="00D01D90"/>
    <w:rsid w:val="00D03F84"/>
    <w:rsid w:val="00D0443B"/>
    <w:rsid w:val="00D078E9"/>
    <w:rsid w:val="00D301B3"/>
    <w:rsid w:val="00D30F32"/>
    <w:rsid w:val="00D72D69"/>
    <w:rsid w:val="00D80531"/>
    <w:rsid w:val="00D930A5"/>
    <w:rsid w:val="00D94C76"/>
    <w:rsid w:val="00D961D8"/>
    <w:rsid w:val="00DA1101"/>
    <w:rsid w:val="00DB5738"/>
    <w:rsid w:val="00DC126A"/>
    <w:rsid w:val="00E12032"/>
    <w:rsid w:val="00E3091C"/>
    <w:rsid w:val="00E60E84"/>
    <w:rsid w:val="00E7443E"/>
    <w:rsid w:val="00EA134C"/>
    <w:rsid w:val="00EC42FA"/>
    <w:rsid w:val="00ED0AFC"/>
    <w:rsid w:val="00EE3D89"/>
    <w:rsid w:val="00EE5FB2"/>
    <w:rsid w:val="00EF3539"/>
    <w:rsid w:val="00F45895"/>
    <w:rsid w:val="00F61E25"/>
    <w:rsid w:val="00F97F95"/>
    <w:rsid w:val="00FC793E"/>
    <w:rsid w:val="00FE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33D1"/>
    <w:pPr>
      <w:keepNext/>
      <w:autoSpaceDE w:val="0"/>
      <w:autoSpaceDN w:val="0"/>
      <w:spacing w:line="264" w:lineRule="auto"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qFormat/>
    <w:rsid w:val="006D33D1"/>
    <w:pPr>
      <w:keepNext/>
      <w:autoSpaceDE w:val="0"/>
      <w:autoSpaceDN w:val="0"/>
      <w:spacing w:line="264" w:lineRule="auto"/>
      <w:jc w:val="center"/>
      <w:outlineLvl w:val="1"/>
    </w:pPr>
    <w:rPr>
      <w:b/>
      <w:bCs/>
      <w:color w:val="00000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33D1"/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customStyle="1" w:styleId="Nadpis2Char">
    <w:name w:val="Nadpis 2 Char"/>
    <w:basedOn w:val="Standardnpsmoodstavce"/>
    <w:link w:val="Nadpis2"/>
    <w:rsid w:val="006D33D1"/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  <w:style w:type="paragraph" w:styleId="Textkomente">
    <w:name w:val="annotation text"/>
    <w:basedOn w:val="Normln"/>
    <w:link w:val="TextkomenteChar"/>
    <w:rsid w:val="006D33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D33D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D33D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3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3D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E0E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0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0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0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233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233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E233E"/>
    <w:rPr>
      <w:vertAlign w:val="superscript"/>
    </w:rPr>
  </w:style>
  <w:style w:type="table" w:styleId="Mkatabulky">
    <w:name w:val="Table Grid"/>
    <w:basedOn w:val="Normlntabulka"/>
    <w:uiPriority w:val="59"/>
    <w:rsid w:val="007A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30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71B86-A772-4E27-A266-EF55E64D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 Krycí listy pro dělenou VZ</vt:lpstr>
    </vt:vector>
  </TitlesOfParts>
  <Company>CSU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 Krycí listy pro dělenou VZ</dc:title>
  <dc:creator>Jaroslav Pecen</dc:creator>
  <cp:lastModifiedBy>vareka8959</cp:lastModifiedBy>
  <cp:revision>2</cp:revision>
  <cp:lastPrinted>2015-10-02T10:19:00Z</cp:lastPrinted>
  <dcterms:created xsi:type="dcterms:W3CDTF">2015-10-02T10:22:00Z</dcterms:created>
  <dcterms:modified xsi:type="dcterms:W3CDTF">2015-10-02T10:22:00Z</dcterms:modified>
</cp:coreProperties>
</file>