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4" w:rsidRPr="00A533B5" w:rsidRDefault="005E1354" w:rsidP="005E1354">
      <w:pPr>
        <w:rPr>
          <w:rFonts w:cs="Arial"/>
          <w:b/>
          <w:szCs w:val="20"/>
        </w:rPr>
      </w:pPr>
      <w:r w:rsidRPr="00A533B5">
        <w:rPr>
          <w:rFonts w:cs="Arial"/>
          <w:b/>
          <w:szCs w:val="20"/>
        </w:rPr>
        <w:t xml:space="preserve">Příloha č. </w:t>
      </w:r>
      <w:bookmarkStart w:id="0" w:name="_GoBack"/>
      <w:bookmarkEnd w:id="0"/>
      <w:r w:rsidR="00604B91">
        <w:rPr>
          <w:rFonts w:cs="Arial"/>
          <w:b/>
          <w:szCs w:val="20"/>
        </w:rPr>
        <w:t>6</w:t>
      </w:r>
      <w:r w:rsidRPr="00A533B5">
        <w:rPr>
          <w:rFonts w:cs="Arial"/>
          <w:b/>
          <w:szCs w:val="20"/>
        </w:rPr>
        <w:t xml:space="preserve"> k</w:t>
      </w:r>
      <w:r>
        <w:rPr>
          <w:rFonts w:cs="Arial"/>
          <w:b/>
          <w:szCs w:val="20"/>
        </w:rPr>
        <w:t> Výzvě a z</w:t>
      </w:r>
      <w:r w:rsidRPr="00A533B5">
        <w:rPr>
          <w:rFonts w:cs="Arial"/>
          <w:b/>
          <w:szCs w:val="20"/>
        </w:rPr>
        <w:t>adávacím podmínkám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2007"/>
        <w:gridCol w:w="1985"/>
        <w:gridCol w:w="2072"/>
      </w:tblGrid>
      <w:tr w:rsidR="005E1354" w:rsidRPr="00591194" w:rsidTr="00591194">
        <w:trPr>
          <w:trHeight w:val="51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591194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5E1354" w:rsidRPr="00591194" w:rsidTr="00591194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 xml:space="preserve">1. Veřejná zakázka </w:t>
            </w:r>
          </w:p>
        </w:tc>
      </w:tr>
      <w:tr w:rsidR="005E1354" w:rsidRPr="00591194" w:rsidTr="0059119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2B19E6" w:rsidP="005E1354">
            <w:pPr>
              <w:pStyle w:val="Nadpis2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Zjednodušené podlimitní řízení</w:t>
            </w:r>
            <w:r w:rsidR="005E1354" w:rsidRPr="0059119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5E1354" w:rsidRPr="00591194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</w:t>
            </w:r>
            <w:r w:rsidR="005E1354" w:rsidRPr="00591194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</w:p>
          <w:p w:rsidR="005E1354" w:rsidRPr="00A97DAD" w:rsidRDefault="008D33AF" w:rsidP="0041605C">
            <w:pPr>
              <w:rPr>
                <w:rFonts w:cs="Arial"/>
                <w:b/>
                <w:szCs w:val="20"/>
              </w:rPr>
            </w:pPr>
            <w:r w:rsidRPr="00D62A90">
              <w:rPr>
                <w:rFonts w:cs="Arial"/>
                <w:b/>
                <w:szCs w:val="20"/>
              </w:rPr>
              <w:t>„</w:t>
            </w:r>
            <w:r w:rsidRPr="00DE39E4">
              <w:rPr>
                <w:rFonts w:cs="Arial"/>
                <w:b/>
                <w:szCs w:val="20"/>
              </w:rPr>
              <w:t>Poskytování ostrahy v budově KS ČSÚ v Brně</w:t>
            </w:r>
            <w:r w:rsidRPr="00D62A90">
              <w:rPr>
                <w:rFonts w:cs="Arial"/>
                <w:b/>
                <w:szCs w:val="20"/>
              </w:rPr>
              <w:t>“</w:t>
            </w:r>
          </w:p>
        </w:tc>
      </w:tr>
      <w:tr w:rsidR="005E1354" w:rsidRPr="00591194" w:rsidTr="00591194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91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00025593</w:t>
            </w:r>
          </w:p>
        </w:tc>
      </w:tr>
      <w:tr w:rsidR="005E1354" w:rsidRPr="00591194" w:rsidTr="00591194">
        <w:trPr>
          <w:trHeight w:val="734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5E135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Mgr. Radoslav Bulíř,</w:t>
            </w:r>
          </w:p>
          <w:p w:rsidR="005E1354" w:rsidRPr="00591194" w:rsidRDefault="005E1354" w:rsidP="005E135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ředitel sekce ekonomické a správní</w:t>
            </w:r>
          </w:p>
        </w:tc>
      </w:tr>
      <w:tr w:rsidR="005E1354" w:rsidRPr="00591194" w:rsidTr="00591194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>3. Uchazeč</w:t>
            </w:r>
          </w:p>
        </w:tc>
      </w:tr>
      <w:tr w:rsidR="005E1354" w:rsidRPr="00591194" w:rsidTr="00591194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591194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591194">
              <w:rPr>
                <w:rFonts w:ascii="Arial" w:hAnsi="Arial" w:cs="Arial"/>
                <w:sz w:val="20"/>
                <w:szCs w:val="20"/>
              </w:rPr>
              <w:br/>
              <w:t>jménem či za uchazeče: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65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Spisová značka v obchodním rejstříku či jiné evidenci, je-li uchazeč v ní zapsán: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461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Samostatně DPH (sazba 21 %)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Samostatně DPH (sazba snížená)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5E1354" w:rsidRPr="00591194" w:rsidTr="00591194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591194">
              <w:rPr>
                <w:rFonts w:ascii="Arial" w:hAnsi="Arial" w:cs="Arial"/>
                <w:sz w:val="20"/>
                <w:szCs w:val="20"/>
              </w:rPr>
              <w:t>….,.. Kč</w:t>
            </w:r>
            <w:proofErr w:type="gramEnd"/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591194">
              <w:rPr>
                <w:rFonts w:ascii="Arial" w:hAnsi="Arial" w:cs="Arial"/>
                <w:sz w:val="20"/>
                <w:szCs w:val="20"/>
              </w:rPr>
              <w:t>….,.. Kč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591194">
              <w:rPr>
                <w:rFonts w:ascii="Arial" w:hAnsi="Arial" w:cs="Arial"/>
                <w:sz w:val="20"/>
                <w:szCs w:val="20"/>
              </w:rPr>
              <w:t>….,.. Kč</w:t>
            </w:r>
            <w:proofErr w:type="gramEnd"/>
          </w:p>
        </w:tc>
      </w:tr>
      <w:tr w:rsidR="005E1354" w:rsidRPr="00591194" w:rsidTr="00591194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D703E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>5. Osoba oprávněná jednat jménem či za uchazeče</w:t>
            </w:r>
          </w:p>
        </w:tc>
      </w:tr>
      <w:tr w:rsidR="005E1354" w:rsidRPr="00591194" w:rsidTr="00591194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Podpis osoby oprávněné jednat </w:t>
            </w:r>
            <w:r w:rsidRPr="00591194">
              <w:rPr>
                <w:rFonts w:ascii="Arial" w:hAnsi="Arial" w:cs="Arial"/>
                <w:sz w:val="20"/>
                <w:szCs w:val="20"/>
              </w:rPr>
              <w:br/>
              <w:t>jménem či za uchazeče: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A533B5" w:rsidTr="00591194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A533B5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A533B5" w:rsidRDefault="005E1354" w:rsidP="00D703E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7BA" w:rsidRPr="00591194" w:rsidRDefault="008257BA" w:rsidP="00591194">
      <w:pPr>
        <w:pStyle w:val="Nadpis1"/>
        <w:rPr>
          <w:rFonts w:ascii="Arial" w:hAnsi="Arial" w:cs="Arial"/>
          <w:sz w:val="20"/>
          <w:szCs w:val="20"/>
          <w:u w:val="single"/>
        </w:rPr>
      </w:pPr>
    </w:p>
    <w:sectPr w:rsidR="008257BA" w:rsidRPr="00591194" w:rsidSect="005E1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44" w:rsidRDefault="00AE5544" w:rsidP="00A579D5">
      <w:r>
        <w:separator/>
      </w:r>
    </w:p>
  </w:endnote>
  <w:endnote w:type="continuationSeparator" w:id="0">
    <w:p w:rsidR="00AE5544" w:rsidRDefault="00AE5544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4" w:rsidRDefault="005E13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4" w:rsidRDefault="005E135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4" w:rsidRDefault="005E13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44" w:rsidRDefault="00AE5544" w:rsidP="00A579D5">
      <w:r>
        <w:separator/>
      </w:r>
    </w:p>
  </w:footnote>
  <w:footnote w:type="continuationSeparator" w:id="0">
    <w:p w:rsidR="00AE5544" w:rsidRDefault="00AE5544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4" w:rsidRDefault="005E13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A7" w:rsidRPr="00A579D5" w:rsidRDefault="00595C8E" w:rsidP="00A579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2AA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600" cy="4212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4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4" w:rsidRDefault="005E135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E1354"/>
    <w:rsid w:val="00172277"/>
    <w:rsid w:val="001D0298"/>
    <w:rsid w:val="002B19E6"/>
    <w:rsid w:val="0041605C"/>
    <w:rsid w:val="00420E0D"/>
    <w:rsid w:val="00454808"/>
    <w:rsid w:val="00591194"/>
    <w:rsid w:val="00595C8E"/>
    <w:rsid w:val="005C44FD"/>
    <w:rsid w:val="005E1354"/>
    <w:rsid w:val="00604B91"/>
    <w:rsid w:val="00723321"/>
    <w:rsid w:val="007448E1"/>
    <w:rsid w:val="008257BA"/>
    <w:rsid w:val="00831ABA"/>
    <w:rsid w:val="00863773"/>
    <w:rsid w:val="008D33AF"/>
    <w:rsid w:val="009C7C61"/>
    <w:rsid w:val="009D2AA7"/>
    <w:rsid w:val="00A579D5"/>
    <w:rsid w:val="00A97DAD"/>
    <w:rsid w:val="00AB4266"/>
    <w:rsid w:val="00AE5544"/>
    <w:rsid w:val="00B157FF"/>
    <w:rsid w:val="00B808CD"/>
    <w:rsid w:val="00BC06A1"/>
    <w:rsid w:val="00E27329"/>
    <w:rsid w:val="00E54BE5"/>
    <w:rsid w:val="00F2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66"/>
    <w:pPr>
      <w:spacing w:after="0" w:line="240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qFormat/>
    <w:rsid w:val="005E1354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1354"/>
    <w:pPr>
      <w:keepNext/>
      <w:autoSpaceDE w:val="0"/>
      <w:autoSpaceDN w:val="0"/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E1354"/>
    <w:rPr>
      <w:rFonts w:ascii="Times New Roman" w:eastAsia="Times New Roman" w:hAnsi="Times New Roman" w:cs="Times New Roman"/>
      <w:b/>
      <w:bCs/>
      <w:sz w:val="66"/>
      <w:szCs w:val="66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5E1354"/>
    <w:rPr>
      <w:rFonts w:ascii="Times New Roman" w:eastAsia="Times New Roman" w:hAnsi="Times New Roman" w:cs="Times New Roman"/>
      <w:b/>
      <w:bCs/>
      <w:color w:val="000000"/>
      <w:sz w:val="32"/>
      <w:szCs w:val="3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66"/>
    <w:pPr>
      <w:spacing w:after="0" w:line="240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qFormat/>
    <w:rsid w:val="005E1354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1354"/>
    <w:pPr>
      <w:keepNext/>
      <w:autoSpaceDE w:val="0"/>
      <w:autoSpaceDN w:val="0"/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E1354"/>
    <w:rPr>
      <w:rFonts w:ascii="Times New Roman" w:eastAsia="Times New Roman" w:hAnsi="Times New Roman" w:cs="Times New Roman"/>
      <w:b/>
      <w:bCs/>
      <w:sz w:val="66"/>
      <w:szCs w:val="66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5E1354"/>
    <w:rPr>
      <w:rFonts w:ascii="Times New Roman" w:eastAsia="Times New Roman" w:hAnsi="Times New Roman" w:cs="Times New Roman"/>
      <w:b/>
      <w:bCs/>
      <w:color w:val="000000"/>
      <w:sz w:val="32"/>
      <w:szCs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12\Hlavickovy%20papir%20CZ%20ustred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6C5-C183-40F8-A3D5-4B14AA1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 </vt:lpstr>
    </vt:vector>
  </TitlesOfParts>
  <Company>ČSÚ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Ing. Jaromír Makovec</dc:creator>
  <cp:keywords>Hlavičkový papír CZ</cp:keywords>
  <cp:lastModifiedBy>frisch33221</cp:lastModifiedBy>
  <cp:revision>2</cp:revision>
  <dcterms:created xsi:type="dcterms:W3CDTF">2016-12-15T10:43:00Z</dcterms:created>
  <dcterms:modified xsi:type="dcterms:W3CDTF">2016-12-15T10:43:00Z</dcterms:modified>
</cp:coreProperties>
</file>