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1B" w:rsidRDefault="00D1181B" w:rsidP="00D1181B">
      <w:pPr>
        <w:spacing w:line="360" w:lineRule="auto"/>
        <w:rPr>
          <w:rFonts w:ascii="Arial" w:hAnsi="Arial" w:cs="Arial"/>
          <w:b/>
          <w:snapToGrid w:val="0"/>
          <w:sz w:val="22"/>
          <w:szCs w:val="22"/>
          <w:lang w:val="en-GB"/>
        </w:rPr>
      </w:pPr>
      <w:proofErr w:type="spellStart"/>
      <w:r w:rsidRPr="00054CFE">
        <w:rPr>
          <w:rFonts w:ascii="Arial" w:hAnsi="Arial" w:cs="Arial"/>
          <w:b/>
          <w:snapToGrid w:val="0"/>
          <w:sz w:val="22"/>
          <w:szCs w:val="22"/>
          <w:lang w:val="en-GB"/>
        </w:rPr>
        <w:t>Příloha</w:t>
      </w:r>
      <w:proofErr w:type="spellEnd"/>
      <w:r w:rsidRPr="00054CFE">
        <w:rPr>
          <w:rFonts w:ascii="Arial" w:hAnsi="Arial" w:cs="Arial"/>
          <w:b/>
          <w:snapToGrid w:val="0"/>
          <w:sz w:val="22"/>
          <w:szCs w:val="22"/>
          <w:lang w:val="en-GB"/>
        </w:rPr>
        <w:t xml:space="preserve"> č.</w:t>
      </w:r>
      <w:r>
        <w:rPr>
          <w:rFonts w:ascii="Arial" w:hAnsi="Arial" w:cs="Arial"/>
          <w:b/>
          <w:snapToGrid w:val="0"/>
          <w:sz w:val="22"/>
          <w:szCs w:val="22"/>
          <w:lang w:val="en-GB"/>
        </w:rPr>
        <w:t xml:space="preserve"> </w:t>
      </w:r>
      <w:r w:rsidRPr="00054CFE">
        <w:rPr>
          <w:rFonts w:ascii="Arial" w:hAnsi="Arial" w:cs="Arial"/>
          <w:b/>
          <w:snapToGrid w:val="0"/>
          <w:sz w:val="22"/>
          <w:szCs w:val="22"/>
          <w:lang w:val="en-GB"/>
        </w:rPr>
        <w:t>1</w:t>
      </w:r>
      <w:r>
        <w:rPr>
          <w:rFonts w:ascii="Arial" w:hAnsi="Arial" w:cs="Arial"/>
          <w:b/>
          <w:snapToGrid w:val="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2"/>
          <w:szCs w:val="22"/>
          <w:lang w:val="en-GB"/>
        </w:rPr>
        <w:t>zadávací</w:t>
      </w:r>
      <w:proofErr w:type="spellEnd"/>
      <w:r>
        <w:rPr>
          <w:rFonts w:ascii="Arial" w:hAnsi="Arial" w:cs="Arial"/>
          <w:b/>
          <w:snapToGrid w:val="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2"/>
          <w:szCs w:val="22"/>
          <w:lang w:val="en-GB"/>
        </w:rPr>
        <w:t>dokumentace</w:t>
      </w:r>
      <w:proofErr w:type="spellEnd"/>
    </w:p>
    <w:p w:rsidR="00D1181B" w:rsidRPr="00054CFE" w:rsidRDefault="00D1181B" w:rsidP="00D1181B">
      <w:pPr>
        <w:spacing w:line="360" w:lineRule="auto"/>
        <w:rPr>
          <w:rFonts w:ascii="Arial" w:hAnsi="Arial" w:cs="Arial"/>
          <w:b/>
          <w:snapToGrid w:val="0"/>
          <w:sz w:val="22"/>
          <w:szCs w:val="22"/>
          <w:lang w:val="en-GB"/>
        </w:rPr>
      </w:pPr>
    </w:p>
    <w:p w:rsidR="00114C72" w:rsidRPr="00D1181B" w:rsidRDefault="00114C72" w:rsidP="00114C72">
      <w:pPr>
        <w:jc w:val="center"/>
        <w:rPr>
          <w:rFonts w:ascii="Arial" w:hAnsi="Arial" w:cs="Arial"/>
          <w:b/>
          <w:snapToGrid w:val="0"/>
          <w:sz w:val="24"/>
          <w:szCs w:val="22"/>
          <w:lang w:val="en-GB"/>
        </w:rPr>
      </w:pPr>
    </w:p>
    <w:p w:rsidR="00114C72" w:rsidRPr="00D1181B" w:rsidRDefault="00114C72" w:rsidP="00D1181B">
      <w:pPr>
        <w:spacing w:line="276" w:lineRule="auto"/>
        <w:jc w:val="center"/>
        <w:rPr>
          <w:rFonts w:ascii="Arial" w:hAnsi="Arial" w:cs="Arial"/>
          <w:b/>
          <w:snapToGrid w:val="0"/>
          <w:sz w:val="24"/>
          <w:szCs w:val="22"/>
          <w:lang w:val="en-GB"/>
        </w:rPr>
      </w:pPr>
      <w:r w:rsidRPr="00D1181B">
        <w:rPr>
          <w:rFonts w:ascii="Arial" w:hAnsi="Arial" w:cs="Arial"/>
          <w:b/>
          <w:sz w:val="24"/>
          <w:szCs w:val="22"/>
        </w:rPr>
        <w:t xml:space="preserve">Popis služeb aktualizace, základní a rozšířené technické podpory programového vybavení </w:t>
      </w:r>
      <w:proofErr w:type="spellStart"/>
      <w:r w:rsidRPr="00D1181B">
        <w:rPr>
          <w:rFonts w:ascii="Arial" w:hAnsi="Arial" w:cs="Arial"/>
          <w:b/>
          <w:sz w:val="24"/>
          <w:szCs w:val="22"/>
        </w:rPr>
        <w:t>Oracle</w:t>
      </w:r>
      <w:proofErr w:type="spellEnd"/>
      <w:r w:rsidRPr="00D1181B" w:rsidDel="00012037">
        <w:rPr>
          <w:rFonts w:ascii="Arial" w:hAnsi="Arial" w:cs="Arial"/>
          <w:b/>
          <w:snapToGrid w:val="0"/>
          <w:sz w:val="24"/>
          <w:szCs w:val="22"/>
          <w:lang w:val="en-GB"/>
        </w:rPr>
        <w:t xml:space="preserve"> </w:t>
      </w:r>
    </w:p>
    <w:p w:rsidR="00114C72" w:rsidRPr="00054CFE" w:rsidRDefault="00114C72" w:rsidP="00114C72">
      <w:pPr>
        <w:jc w:val="center"/>
        <w:rPr>
          <w:rFonts w:ascii="Arial" w:hAnsi="Arial" w:cs="Arial"/>
          <w:b/>
          <w:snapToGrid w:val="0"/>
          <w:sz w:val="22"/>
          <w:szCs w:val="22"/>
          <w:lang w:val="en-GB"/>
        </w:rPr>
      </w:pPr>
    </w:p>
    <w:p w:rsidR="00114C72" w:rsidRDefault="00114C72" w:rsidP="00114C72">
      <w:pPr>
        <w:rPr>
          <w:rFonts w:ascii="Arial" w:hAnsi="Arial" w:cs="Arial"/>
          <w:b/>
          <w:snapToGrid w:val="0"/>
          <w:sz w:val="22"/>
          <w:szCs w:val="22"/>
          <w:lang w:val="en-GB"/>
        </w:rPr>
      </w:pPr>
    </w:p>
    <w:p w:rsidR="00114C72" w:rsidRPr="00D1181B" w:rsidRDefault="00114C72" w:rsidP="00114C72">
      <w:pPr>
        <w:rPr>
          <w:rFonts w:ascii="Arial" w:hAnsi="Arial" w:cs="Arial"/>
          <w:b/>
          <w:snapToGrid w:val="0"/>
          <w:sz w:val="22"/>
          <w:szCs w:val="24"/>
          <w:u w:val="single"/>
          <w:lang w:val="en-GB"/>
        </w:rPr>
      </w:pPr>
      <w:proofErr w:type="spellStart"/>
      <w:r w:rsidRPr="00D1181B">
        <w:rPr>
          <w:rFonts w:ascii="Arial" w:hAnsi="Arial" w:cs="Arial"/>
          <w:b/>
          <w:snapToGrid w:val="0"/>
          <w:sz w:val="22"/>
          <w:szCs w:val="24"/>
          <w:u w:val="single"/>
          <w:lang w:val="en-GB"/>
        </w:rPr>
        <w:t>Aktualizace</w:t>
      </w:r>
      <w:proofErr w:type="spellEnd"/>
      <w:r w:rsidRPr="00D1181B">
        <w:rPr>
          <w:rFonts w:ascii="Arial" w:hAnsi="Arial" w:cs="Arial"/>
          <w:b/>
          <w:snapToGrid w:val="0"/>
          <w:sz w:val="22"/>
          <w:szCs w:val="24"/>
          <w:u w:val="single"/>
          <w:lang w:val="en-GB"/>
        </w:rPr>
        <w:t xml:space="preserve"> a </w:t>
      </w:r>
      <w:proofErr w:type="spellStart"/>
      <w:r w:rsidRPr="00D1181B">
        <w:rPr>
          <w:rFonts w:ascii="Arial" w:hAnsi="Arial" w:cs="Arial"/>
          <w:b/>
          <w:snapToGrid w:val="0"/>
          <w:sz w:val="22"/>
          <w:szCs w:val="24"/>
          <w:u w:val="single"/>
          <w:lang w:val="en-GB"/>
        </w:rPr>
        <w:t>základní</w:t>
      </w:r>
      <w:proofErr w:type="spellEnd"/>
      <w:r w:rsidRPr="00D1181B">
        <w:rPr>
          <w:rFonts w:ascii="Arial" w:hAnsi="Arial" w:cs="Arial"/>
          <w:b/>
          <w:snapToGrid w:val="0"/>
          <w:sz w:val="22"/>
          <w:szCs w:val="24"/>
          <w:u w:val="single"/>
          <w:lang w:val="en-GB"/>
        </w:rPr>
        <w:t xml:space="preserve"> </w:t>
      </w:r>
      <w:proofErr w:type="spellStart"/>
      <w:r w:rsidRPr="00D1181B">
        <w:rPr>
          <w:rFonts w:ascii="Arial" w:hAnsi="Arial" w:cs="Arial"/>
          <w:b/>
          <w:snapToGrid w:val="0"/>
          <w:sz w:val="22"/>
          <w:szCs w:val="24"/>
          <w:u w:val="single"/>
          <w:lang w:val="en-GB"/>
        </w:rPr>
        <w:t>podpora</w:t>
      </w:r>
      <w:proofErr w:type="spellEnd"/>
    </w:p>
    <w:p w:rsidR="00114C72" w:rsidRPr="00054CFE" w:rsidRDefault="00114C72" w:rsidP="00114C72">
      <w:pPr>
        <w:rPr>
          <w:rFonts w:ascii="Arial" w:hAnsi="Arial" w:cs="Arial"/>
          <w:b/>
          <w:snapToGrid w:val="0"/>
          <w:sz w:val="22"/>
          <w:szCs w:val="22"/>
          <w:lang w:val="en-GB"/>
        </w:rPr>
      </w:pPr>
    </w:p>
    <w:p w:rsidR="00114C72" w:rsidRPr="00114C72" w:rsidRDefault="00114C72" w:rsidP="00D1181B">
      <w:pPr>
        <w:spacing w:line="276" w:lineRule="auto"/>
        <w:jc w:val="both"/>
        <w:rPr>
          <w:rFonts w:ascii="Arial" w:hAnsi="Arial" w:cs="Arial"/>
          <w:snapToGrid w:val="0"/>
          <w:lang w:val="en-GB"/>
        </w:rPr>
      </w:pPr>
      <w:r w:rsidRPr="00114C72">
        <w:rPr>
          <w:rFonts w:ascii="Arial" w:hAnsi="Arial" w:cs="Arial"/>
          <w:snapToGrid w:val="0"/>
        </w:rPr>
        <w:t>V</w:t>
      </w:r>
      <w:r w:rsidR="00877DFE">
        <w:rPr>
          <w:rFonts w:ascii="Arial" w:hAnsi="Arial" w:cs="Arial"/>
          <w:snapToGrid w:val="0"/>
        </w:rPr>
        <w:t> této příloze</w:t>
      </w:r>
      <w:r w:rsidRPr="00114C72">
        <w:rPr>
          <w:rFonts w:ascii="Arial" w:hAnsi="Arial" w:cs="Arial"/>
          <w:snapToGrid w:val="0"/>
        </w:rPr>
        <w:t xml:space="preserve"> jsou uvedeny informace o službě Software Update </w:t>
      </w:r>
      <w:proofErr w:type="spellStart"/>
      <w:r w:rsidRPr="00114C72">
        <w:rPr>
          <w:rFonts w:ascii="Arial" w:hAnsi="Arial" w:cs="Arial"/>
          <w:snapToGrid w:val="0"/>
        </w:rPr>
        <w:t>License</w:t>
      </w:r>
      <w:proofErr w:type="spellEnd"/>
      <w:r w:rsidRPr="00114C72">
        <w:rPr>
          <w:rFonts w:ascii="Arial" w:hAnsi="Arial" w:cs="Arial"/>
          <w:snapToGrid w:val="0"/>
        </w:rPr>
        <w:t xml:space="preserve"> </w:t>
      </w:r>
      <w:r w:rsidRPr="00114C72">
        <w:rPr>
          <w:rFonts w:ascii="Arial" w:hAnsi="Arial" w:cs="Arial"/>
          <w:snapToGrid w:val="0"/>
          <w:lang w:val="en-US"/>
        </w:rPr>
        <w:t>&amp;</w:t>
      </w:r>
      <w:r w:rsidRPr="00114C72">
        <w:rPr>
          <w:rFonts w:ascii="Arial" w:hAnsi="Arial" w:cs="Arial"/>
          <w:snapToGrid w:val="0"/>
        </w:rPr>
        <w:t xml:space="preserve"> Support poskytované oddělením </w:t>
      </w:r>
      <w:proofErr w:type="spellStart"/>
      <w:r w:rsidRPr="00114C72">
        <w:rPr>
          <w:rFonts w:ascii="Arial" w:hAnsi="Arial" w:cs="Arial"/>
          <w:snapToGrid w:val="0"/>
        </w:rPr>
        <w:t>Oracle</w:t>
      </w:r>
      <w:proofErr w:type="spellEnd"/>
      <w:r w:rsidRPr="00114C72">
        <w:rPr>
          <w:rFonts w:ascii="Arial" w:hAnsi="Arial" w:cs="Arial"/>
          <w:snapToGrid w:val="0"/>
        </w:rPr>
        <w:t xml:space="preserve"> Support </w:t>
      </w:r>
      <w:proofErr w:type="spellStart"/>
      <w:r w:rsidRPr="00114C72">
        <w:rPr>
          <w:rFonts w:ascii="Arial" w:hAnsi="Arial" w:cs="Arial"/>
          <w:snapToGrid w:val="0"/>
        </w:rPr>
        <w:t>Services</w:t>
      </w:r>
      <w:proofErr w:type="spellEnd"/>
      <w:r w:rsidRPr="00114C72">
        <w:rPr>
          <w:rFonts w:ascii="Arial" w:hAnsi="Arial" w:cs="Arial"/>
          <w:snapToGrid w:val="0"/>
        </w:rPr>
        <w:t xml:space="preserve"> (dále jen „oddělení Support“) společnosti </w:t>
      </w:r>
      <w:proofErr w:type="spellStart"/>
      <w:r w:rsidRPr="00114C72">
        <w:rPr>
          <w:rFonts w:ascii="Arial" w:hAnsi="Arial" w:cs="Arial"/>
          <w:snapToGrid w:val="0"/>
        </w:rPr>
        <w:t>Oracle</w:t>
      </w:r>
      <w:proofErr w:type="spellEnd"/>
      <w:r w:rsidRPr="00114C72">
        <w:rPr>
          <w:rFonts w:ascii="Arial" w:hAnsi="Arial" w:cs="Arial"/>
          <w:snapToGrid w:val="0"/>
        </w:rPr>
        <w:t xml:space="preserve"> </w:t>
      </w:r>
      <w:proofErr w:type="spellStart"/>
      <w:r w:rsidRPr="00114C72">
        <w:rPr>
          <w:rFonts w:ascii="Arial" w:hAnsi="Arial" w:cs="Arial"/>
          <w:snapToGrid w:val="0"/>
        </w:rPr>
        <w:t>Czech</w:t>
      </w:r>
      <w:proofErr w:type="spellEnd"/>
      <w:r w:rsidRPr="00114C72">
        <w:rPr>
          <w:rFonts w:ascii="Arial" w:hAnsi="Arial" w:cs="Arial"/>
          <w:snapToGrid w:val="0"/>
        </w:rPr>
        <w:t xml:space="preserve">, s. r. o. (dále jen „společnost </w:t>
      </w:r>
      <w:proofErr w:type="spellStart"/>
      <w:r w:rsidRPr="00114C72">
        <w:rPr>
          <w:rFonts w:ascii="Arial" w:hAnsi="Arial" w:cs="Arial"/>
          <w:snapToGrid w:val="0"/>
        </w:rPr>
        <w:t>Oracle</w:t>
      </w:r>
      <w:proofErr w:type="spellEnd"/>
      <w:r w:rsidRPr="00114C72">
        <w:rPr>
          <w:rFonts w:ascii="Arial" w:hAnsi="Arial" w:cs="Arial"/>
          <w:snapToGrid w:val="0"/>
        </w:rPr>
        <w:t>“).</w:t>
      </w:r>
    </w:p>
    <w:p w:rsidR="00114C72" w:rsidRPr="00114C72" w:rsidRDefault="00114C72" w:rsidP="00D1181B">
      <w:pPr>
        <w:spacing w:line="276" w:lineRule="auto"/>
        <w:jc w:val="both"/>
        <w:rPr>
          <w:rFonts w:ascii="Arial" w:hAnsi="Arial" w:cs="Arial"/>
          <w:snapToGrid w:val="0"/>
          <w:lang w:val="en-GB"/>
        </w:rPr>
      </w:pPr>
    </w:p>
    <w:p w:rsidR="00114C72" w:rsidRPr="00114C72" w:rsidRDefault="00114C72" w:rsidP="00D1181B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 w:rsidRPr="00114C72">
        <w:rPr>
          <w:rFonts w:ascii="Arial" w:hAnsi="Arial" w:cs="Arial"/>
          <w:sz w:val="20"/>
        </w:rPr>
        <w:t>V</w:t>
      </w:r>
      <w:r w:rsidR="00877DFE">
        <w:rPr>
          <w:rFonts w:ascii="Arial" w:hAnsi="Arial" w:cs="Arial"/>
          <w:sz w:val="20"/>
        </w:rPr>
        <w:t> příloze č. 2</w:t>
      </w:r>
      <w:r w:rsidRPr="00114C72">
        <w:rPr>
          <w:rFonts w:ascii="Arial" w:hAnsi="Arial" w:cs="Arial"/>
          <w:sz w:val="20"/>
        </w:rPr>
        <w:t xml:space="preserve"> jsou jmenovitě uvedeny softwarové produkty společnosti </w:t>
      </w:r>
      <w:proofErr w:type="spellStart"/>
      <w:r w:rsidRPr="00114C72">
        <w:rPr>
          <w:rFonts w:ascii="Arial" w:hAnsi="Arial" w:cs="Arial"/>
          <w:sz w:val="20"/>
        </w:rPr>
        <w:t>Oracle</w:t>
      </w:r>
      <w:proofErr w:type="spellEnd"/>
      <w:r w:rsidRPr="00114C72">
        <w:rPr>
          <w:rFonts w:ascii="Arial" w:hAnsi="Arial" w:cs="Arial"/>
          <w:sz w:val="20"/>
        </w:rPr>
        <w:t xml:space="preserve"> (dále též jen „Programy“), pro které jsou poskytovány služby technické podpory oddělení Support.</w:t>
      </w:r>
    </w:p>
    <w:p w:rsidR="00114C72" w:rsidRPr="00114C72" w:rsidRDefault="00114C72" w:rsidP="00D1181B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114C72" w:rsidRPr="00114C72" w:rsidRDefault="00114C72" w:rsidP="00D1181B">
      <w:pPr>
        <w:pStyle w:val="Nadpis2"/>
        <w:spacing w:line="276" w:lineRule="auto"/>
        <w:ind w:left="0"/>
        <w:rPr>
          <w:rFonts w:ascii="Arial" w:hAnsi="Arial" w:cs="Arial"/>
          <w:sz w:val="20"/>
        </w:rPr>
      </w:pPr>
      <w:r w:rsidRPr="00114C72">
        <w:rPr>
          <w:rFonts w:ascii="Arial" w:hAnsi="Arial" w:cs="Arial"/>
          <w:sz w:val="20"/>
        </w:rPr>
        <w:t xml:space="preserve">Služba Software Update </w:t>
      </w:r>
      <w:proofErr w:type="spellStart"/>
      <w:r w:rsidRPr="00114C72">
        <w:rPr>
          <w:rFonts w:ascii="Arial" w:hAnsi="Arial" w:cs="Arial"/>
          <w:sz w:val="20"/>
        </w:rPr>
        <w:t>License</w:t>
      </w:r>
      <w:proofErr w:type="spellEnd"/>
      <w:r w:rsidRPr="00114C72">
        <w:rPr>
          <w:rFonts w:ascii="Arial" w:hAnsi="Arial" w:cs="Arial"/>
          <w:sz w:val="20"/>
        </w:rPr>
        <w:t xml:space="preserve"> </w:t>
      </w:r>
      <w:r w:rsidRPr="00114C72">
        <w:rPr>
          <w:rFonts w:ascii="Arial" w:hAnsi="Arial" w:cs="Arial"/>
          <w:sz w:val="20"/>
          <w:lang w:val="en-US"/>
        </w:rPr>
        <w:t>&amp;</w:t>
      </w:r>
      <w:r w:rsidRPr="00114C72">
        <w:rPr>
          <w:rFonts w:ascii="Arial" w:hAnsi="Arial" w:cs="Arial"/>
          <w:sz w:val="20"/>
        </w:rPr>
        <w:t xml:space="preserve"> Support</w:t>
      </w:r>
    </w:p>
    <w:p w:rsidR="00114C72" w:rsidRPr="00114C72" w:rsidRDefault="00114C72" w:rsidP="00D1181B">
      <w:pPr>
        <w:spacing w:line="276" w:lineRule="auto"/>
        <w:rPr>
          <w:rFonts w:ascii="Arial" w:hAnsi="Arial" w:cs="Arial"/>
        </w:rPr>
      </w:pPr>
    </w:p>
    <w:p w:rsidR="00114C72" w:rsidRPr="00114C72" w:rsidRDefault="00114C72" w:rsidP="00D1181B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Arial" w:hAnsi="Arial" w:cs="Arial"/>
          <w:snapToGrid w:val="0"/>
          <w:lang w:val="de-DE"/>
        </w:rPr>
      </w:pPr>
      <w:r w:rsidRPr="00114C72">
        <w:rPr>
          <w:rFonts w:ascii="Arial" w:hAnsi="Arial" w:cs="Arial"/>
          <w:snapToGrid w:val="0"/>
        </w:rPr>
        <w:t>Dodávka nových verzí software.</w:t>
      </w:r>
    </w:p>
    <w:p w:rsidR="00114C72" w:rsidRPr="00114C72" w:rsidRDefault="00114C72" w:rsidP="00D1181B">
      <w:pPr>
        <w:tabs>
          <w:tab w:val="left" w:pos="284"/>
        </w:tabs>
        <w:spacing w:line="276" w:lineRule="auto"/>
        <w:rPr>
          <w:rFonts w:ascii="Arial" w:hAnsi="Arial" w:cs="Arial"/>
          <w:snapToGrid w:val="0"/>
          <w:lang w:val="de-DE"/>
        </w:rPr>
      </w:pPr>
    </w:p>
    <w:p w:rsidR="00114C72" w:rsidRPr="00114C72" w:rsidRDefault="00114C72" w:rsidP="00D1181B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Arial" w:hAnsi="Arial" w:cs="Arial"/>
          <w:snapToGrid w:val="0"/>
          <w:lang w:val="de-DE"/>
        </w:rPr>
      </w:pPr>
      <w:r w:rsidRPr="00114C72">
        <w:rPr>
          <w:rFonts w:ascii="Arial" w:hAnsi="Arial" w:cs="Arial"/>
          <w:snapToGrid w:val="0"/>
        </w:rPr>
        <w:t>Servisní verze pro udržení kroku s vývojem verzí hardwaru a operačního systému.</w:t>
      </w:r>
    </w:p>
    <w:p w:rsidR="00114C72" w:rsidRPr="00114C72" w:rsidRDefault="00114C72" w:rsidP="00D1181B">
      <w:pPr>
        <w:tabs>
          <w:tab w:val="left" w:pos="284"/>
        </w:tabs>
        <w:spacing w:line="276" w:lineRule="auto"/>
        <w:rPr>
          <w:rFonts w:ascii="Arial" w:hAnsi="Arial" w:cs="Arial"/>
          <w:snapToGrid w:val="0"/>
          <w:lang w:val="de-DE"/>
        </w:rPr>
      </w:pPr>
    </w:p>
    <w:p w:rsidR="00114C72" w:rsidRPr="00114C72" w:rsidRDefault="00114C72" w:rsidP="00D1181B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Arial" w:hAnsi="Arial" w:cs="Arial"/>
          <w:snapToGrid w:val="0"/>
        </w:rPr>
      </w:pPr>
      <w:r w:rsidRPr="00114C72">
        <w:rPr>
          <w:rFonts w:ascii="Arial" w:hAnsi="Arial" w:cs="Arial"/>
          <w:snapToGrid w:val="0"/>
        </w:rPr>
        <w:t>Opravy chyb softwaru, opravné kódy.</w:t>
      </w:r>
    </w:p>
    <w:p w:rsidR="00114C72" w:rsidRPr="00114C72" w:rsidRDefault="00114C72" w:rsidP="00D1181B">
      <w:pPr>
        <w:tabs>
          <w:tab w:val="left" w:pos="284"/>
        </w:tabs>
        <w:spacing w:line="276" w:lineRule="auto"/>
        <w:rPr>
          <w:rFonts w:ascii="Arial" w:hAnsi="Arial" w:cs="Arial"/>
          <w:snapToGrid w:val="0"/>
        </w:rPr>
      </w:pPr>
    </w:p>
    <w:p w:rsidR="00114C72" w:rsidRPr="00114C72" w:rsidRDefault="00114C72" w:rsidP="00D1181B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Arial" w:hAnsi="Arial" w:cs="Arial"/>
          <w:snapToGrid w:val="0"/>
          <w:lang w:val="de-DE"/>
        </w:rPr>
      </w:pPr>
      <w:r w:rsidRPr="00114C72">
        <w:rPr>
          <w:rFonts w:ascii="Arial" w:hAnsi="Arial" w:cs="Arial"/>
          <w:snapToGrid w:val="0"/>
        </w:rPr>
        <w:t>Dokumentace k novým verzím software.</w:t>
      </w:r>
    </w:p>
    <w:p w:rsidR="00114C72" w:rsidRPr="00114C72" w:rsidRDefault="00114C72" w:rsidP="00D1181B">
      <w:pPr>
        <w:spacing w:line="276" w:lineRule="auto"/>
        <w:rPr>
          <w:rFonts w:ascii="Arial" w:hAnsi="Arial" w:cs="Arial"/>
        </w:rPr>
      </w:pPr>
    </w:p>
    <w:p w:rsidR="00114C72" w:rsidRPr="00114C72" w:rsidRDefault="00114C72" w:rsidP="00D1181B">
      <w:pPr>
        <w:numPr>
          <w:ilvl w:val="0"/>
          <w:numId w:val="3"/>
        </w:numPr>
        <w:tabs>
          <w:tab w:val="clear" w:pos="644"/>
          <w:tab w:val="num" w:pos="270"/>
        </w:tabs>
        <w:spacing w:line="276" w:lineRule="auto"/>
        <w:ind w:left="270" w:hanging="270"/>
        <w:jc w:val="both"/>
        <w:rPr>
          <w:rFonts w:ascii="Arial" w:hAnsi="Arial" w:cs="Arial"/>
          <w:snapToGrid w:val="0"/>
        </w:rPr>
      </w:pPr>
      <w:r w:rsidRPr="00114C72">
        <w:rPr>
          <w:rFonts w:ascii="Arial" w:hAnsi="Arial" w:cs="Arial"/>
          <w:snapToGrid w:val="0"/>
        </w:rPr>
        <w:t>Nepřetržitá elektronická pomoc pro řešení problémů a dotazů Zákazníka, 24 hodin denně, 7 dnů v týdnu.</w:t>
      </w:r>
    </w:p>
    <w:p w:rsidR="00114C72" w:rsidRPr="00114C72" w:rsidRDefault="00114C72" w:rsidP="00D1181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114C72" w:rsidRPr="00114C72" w:rsidRDefault="00114C72" w:rsidP="00D1181B">
      <w:pPr>
        <w:numPr>
          <w:ilvl w:val="0"/>
          <w:numId w:val="2"/>
        </w:numPr>
        <w:spacing w:line="276" w:lineRule="auto"/>
        <w:ind w:left="270" w:hanging="270"/>
        <w:jc w:val="both"/>
        <w:rPr>
          <w:rFonts w:ascii="Arial" w:hAnsi="Arial" w:cs="Arial"/>
          <w:snapToGrid w:val="0"/>
        </w:rPr>
      </w:pPr>
      <w:r w:rsidRPr="00114C72">
        <w:rPr>
          <w:rFonts w:ascii="Arial" w:hAnsi="Arial" w:cs="Arial"/>
          <w:snapToGrid w:val="0"/>
        </w:rPr>
        <w:t xml:space="preserve">Přímý elektronický přístup k pracovníkům oddělení Support pro řešení problémů, oznámení závady v produktu, objasnění dokumentace, oznámení požadavku na rozšíření funkčnosti produktu a technickou pomoc pro problémy a dotazy během obvyklé pracovní doby. Služby oddělení Support společnosti </w:t>
      </w:r>
      <w:proofErr w:type="spellStart"/>
      <w:r w:rsidRPr="00114C72">
        <w:rPr>
          <w:rFonts w:ascii="Arial" w:hAnsi="Arial" w:cs="Arial"/>
          <w:snapToGrid w:val="0"/>
        </w:rPr>
        <w:t>Oracle</w:t>
      </w:r>
      <w:proofErr w:type="spellEnd"/>
      <w:r w:rsidRPr="00114C72">
        <w:rPr>
          <w:rFonts w:ascii="Arial" w:hAnsi="Arial" w:cs="Arial"/>
          <w:snapToGrid w:val="0"/>
        </w:rPr>
        <w:t xml:space="preserve"> řeší problémy prokazatelné v aktuálně podporovaných verzích Programů za předpokladu, že tyto Programy nebyly změněny a jsou provozovány na podporované konfiguraci hardwaru a operačního systému.</w:t>
      </w:r>
    </w:p>
    <w:p w:rsidR="00114C72" w:rsidRPr="00114C72" w:rsidRDefault="00114C72" w:rsidP="00D1181B">
      <w:pPr>
        <w:spacing w:line="276" w:lineRule="auto"/>
        <w:ind w:left="270" w:hanging="270"/>
        <w:jc w:val="both"/>
        <w:rPr>
          <w:rFonts w:ascii="Arial" w:hAnsi="Arial" w:cs="Arial"/>
          <w:snapToGrid w:val="0"/>
        </w:rPr>
      </w:pPr>
    </w:p>
    <w:p w:rsidR="00114C72" w:rsidRPr="00114C72" w:rsidRDefault="00114C72" w:rsidP="00D1181B">
      <w:pPr>
        <w:numPr>
          <w:ilvl w:val="0"/>
          <w:numId w:val="2"/>
        </w:numPr>
        <w:spacing w:line="276" w:lineRule="auto"/>
        <w:ind w:left="270" w:hanging="270"/>
        <w:jc w:val="both"/>
        <w:rPr>
          <w:rFonts w:ascii="Arial" w:hAnsi="Arial" w:cs="Arial"/>
        </w:rPr>
      </w:pPr>
      <w:r w:rsidRPr="00114C72">
        <w:rPr>
          <w:rFonts w:ascii="Arial" w:hAnsi="Arial" w:cs="Arial"/>
          <w:snapToGrid w:val="0"/>
        </w:rPr>
        <w:t xml:space="preserve">Priorita řešení podle pracovního dopadu. </w:t>
      </w:r>
      <w:r w:rsidRPr="00114C72">
        <w:rPr>
          <w:rFonts w:ascii="Arial" w:hAnsi="Arial" w:cs="Arial"/>
        </w:rPr>
        <w:t xml:space="preserve">Společnost </w:t>
      </w:r>
      <w:proofErr w:type="spellStart"/>
      <w:r w:rsidRPr="00114C72">
        <w:rPr>
          <w:rFonts w:ascii="Arial" w:hAnsi="Arial" w:cs="Arial"/>
        </w:rPr>
        <w:t>Oracle</w:t>
      </w:r>
      <w:proofErr w:type="spellEnd"/>
      <w:r w:rsidRPr="00114C72">
        <w:rPr>
          <w:rFonts w:ascii="Arial" w:hAnsi="Arial" w:cs="Arial"/>
        </w:rPr>
        <w:t xml:space="preserve"> bude pracovat na řešení požadavků Zákazníka v souladu s úrovněmi závažnosti stanovenými podle dopadu problému na pracovní činnost Zákazníka.</w:t>
      </w:r>
    </w:p>
    <w:p w:rsidR="00114C72" w:rsidRPr="00114C72" w:rsidRDefault="00114C72" w:rsidP="00D1181B">
      <w:pPr>
        <w:spacing w:line="276" w:lineRule="auto"/>
        <w:ind w:left="270" w:hanging="270"/>
        <w:jc w:val="both"/>
        <w:rPr>
          <w:rFonts w:ascii="Arial" w:hAnsi="Arial" w:cs="Arial"/>
          <w:snapToGrid w:val="0"/>
        </w:rPr>
      </w:pPr>
    </w:p>
    <w:p w:rsidR="00114C72" w:rsidRPr="00114C72" w:rsidRDefault="00114C72" w:rsidP="00D1181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114C72">
        <w:rPr>
          <w:rFonts w:ascii="Arial" w:hAnsi="Arial" w:cs="Arial"/>
          <w:snapToGrid w:val="0"/>
        </w:rPr>
        <w:t xml:space="preserve">Přístup k informacím společnosti </w:t>
      </w:r>
      <w:proofErr w:type="spellStart"/>
      <w:r w:rsidRPr="00114C72">
        <w:rPr>
          <w:rFonts w:ascii="Arial" w:hAnsi="Arial" w:cs="Arial"/>
          <w:snapToGrid w:val="0"/>
        </w:rPr>
        <w:t>Oracle</w:t>
      </w:r>
      <w:proofErr w:type="spellEnd"/>
      <w:r w:rsidRPr="00114C72">
        <w:rPr>
          <w:rFonts w:ascii="Arial" w:hAnsi="Arial" w:cs="Arial"/>
          <w:snapToGrid w:val="0"/>
        </w:rPr>
        <w:t xml:space="preserve"> prostřednictvím elektronických systémů. Technické pokyny, návrhy, informace o vývoji produktů, dostupnost produktů, oznámení o ukončení podpory, podrobnosti o známých problémech včetně náhradních řešení.</w:t>
      </w:r>
    </w:p>
    <w:p w:rsidR="00367DB8" w:rsidRDefault="00367DB8" w:rsidP="00D1181B">
      <w:pPr>
        <w:spacing w:line="276" w:lineRule="auto"/>
      </w:pPr>
    </w:p>
    <w:p w:rsidR="00114C72" w:rsidRDefault="00114C72" w:rsidP="00D1181B">
      <w:pPr>
        <w:spacing w:line="276" w:lineRule="auto"/>
      </w:pPr>
    </w:p>
    <w:p w:rsidR="00114C72" w:rsidRPr="00D1181B" w:rsidRDefault="00114C72" w:rsidP="00D1181B">
      <w:pPr>
        <w:spacing w:line="276" w:lineRule="auto"/>
        <w:rPr>
          <w:rFonts w:ascii="Arial" w:hAnsi="Arial" w:cs="Arial"/>
          <w:b/>
          <w:snapToGrid w:val="0"/>
          <w:sz w:val="22"/>
          <w:szCs w:val="24"/>
          <w:u w:val="single"/>
          <w:lang w:val="en-GB"/>
        </w:rPr>
      </w:pPr>
      <w:proofErr w:type="spellStart"/>
      <w:r w:rsidRPr="00D1181B">
        <w:rPr>
          <w:rFonts w:ascii="Arial" w:hAnsi="Arial" w:cs="Arial"/>
          <w:b/>
          <w:snapToGrid w:val="0"/>
          <w:sz w:val="22"/>
          <w:szCs w:val="24"/>
          <w:u w:val="single"/>
          <w:lang w:val="en-GB"/>
        </w:rPr>
        <w:t>Rozšířená</w:t>
      </w:r>
      <w:proofErr w:type="spellEnd"/>
      <w:r w:rsidRPr="00D1181B">
        <w:rPr>
          <w:rFonts w:ascii="Arial" w:hAnsi="Arial" w:cs="Arial"/>
          <w:b/>
          <w:snapToGrid w:val="0"/>
          <w:sz w:val="22"/>
          <w:szCs w:val="24"/>
          <w:u w:val="single"/>
          <w:lang w:val="en-GB"/>
        </w:rPr>
        <w:t xml:space="preserve"> </w:t>
      </w:r>
      <w:proofErr w:type="spellStart"/>
      <w:r w:rsidRPr="00D1181B">
        <w:rPr>
          <w:rFonts w:ascii="Arial" w:hAnsi="Arial" w:cs="Arial"/>
          <w:b/>
          <w:snapToGrid w:val="0"/>
          <w:sz w:val="22"/>
          <w:szCs w:val="24"/>
          <w:u w:val="single"/>
          <w:lang w:val="en-GB"/>
        </w:rPr>
        <w:t>podpora</w:t>
      </w:r>
      <w:proofErr w:type="spellEnd"/>
    </w:p>
    <w:p w:rsidR="00114C72" w:rsidRDefault="00114C72" w:rsidP="00D1181B">
      <w:pPr>
        <w:spacing w:line="276" w:lineRule="auto"/>
      </w:pPr>
    </w:p>
    <w:p w:rsidR="00114C72" w:rsidRPr="00054CFE" w:rsidRDefault="00114C72" w:rsidP="00D1181B">
      <w:pPr>
        <w:pStyle w:val="Zkladntext2"/>
        <w:spacing w:line="276" w:lineRule="auto"/>
        <w:jc w:val="both"/>
        <w:rPr>
          <w:rFonts w:ascii="Arial" w:hAnsi="Arial" w:cs="Arial"/>
          <w:szCs w:val="22"/>
        </w:rPr>
      </w:pPr>
      <w:r w:rsidRPr="00054CFE">
        <w:rPr>
          <w:rFonts w:ascii="Arial" w:hAnsi="Arial" w:cs="Arial"/>
          <w:b/>
          <w:szCs w:val="22"/>
        </w:rPr>
        <w:t>Zabezpečení technické podpory „On-</w:t>
      </w:r>
      <w:proofErr w:type="spellStart"/>
      <w:r w:rsidRPr="00054CFE">
        <w:rPr>
          <w:rFonts w:ascii="Arial" w:hAnsi="Arial" w:cs="Arial"/>
          <w:b/>
          <w:szCs w:val="22"/>
        </w:rPr>
        <w:t>Site</w:t>
      </w:r>
      <w:proofErr w:type="spellEnd"/>
      <w:r w:rsidRPr="00054CFE">
        <w:rPr>
          <w:rFonts w:ascii="Arial" w:hAnsi="Arial" w:cs="Arial"/>
          <w:b/>
          <w:szCs w:val="22"/>
        </w:rPr>
        <w:t xml:space="preserve"> Support“ programového vybavení </w:t>
      </w:r>
      <w:proofErr w:type="spellStart"/>
      <w:r w:rsidRPr="00054CFE">
        <w:rPr>
          <w:rFonts w:ascii="Arial" w:hAnsi="Arial" w:cs="Arial"/>
          <w:b/>
          <w:szCs w:val="22"/>
        </w:rPr>
        <w:t>Oracle</w:t>
      </w:r>
      <w:proofErr w:type="spellEnd"/>
      <w:r w:rsidRPr="00054CFE">
        <w:rPr>
          <w:rFonts w:ascii="Arial" w:hAnsi="Arial" w:cs="Arial"/>
          <w:b/>
          <w:szCs w:val="22"/>
        </w:rPr>
        <w:t xml:space="preserve"> pro zabezpečení statistického zpracování centrálních systémů.</w:t>
      </w:r>
      <w:r w:rsidRPr="00054CFE">
        <w:rPr>
          <w:rFonts w:ascii="Arial" w:hAnsi="Arial" w:cs="Arial"/>
          <w:bCs/>
          <w:szCs w:val="22"/>
        </w:rPr>
        <w:t xml:space="preserve"> </w:t>
      </w:r>
      <w:r w:rsidRPr="00054CFE">
        <w:rPr>
          <w:rFonts w:ascii="Arial" w:hAnsi="Arial" w:cs="Arial"/>
          <w:szCs w:val="22"/>
        </w:rPr>
        <w:t>On-</w:t>
      </w:r>
      <w:proofErr w:type="spellStart"/>
      <w:r w:rsidRPr="00054CFE">
        <w:rPr>
          <w:rFonts w:ascii="Arial" w:hAnsi="Arial" w:cs="Arial"/>
          <w:szCs w:val="22"/>
        </w:rPr>
        <w:t>Site</w:t>
      </w:r>
      <w:proofErr w:type="spellEnd"/>
      <w:r w:rsidRPr="00054CFE">
        <w:rPr>
          <w:rFonts w:ascii="Arial" w:hAnsi="Arial" w:cs="Arial"/>
          <w:szCs w:val="22"/>
        </w:rPr>
        <w:t xml:space="preserve"> Support bude poskytován jako konzultační podpora pro licencované programové vybavení. On-</w:t>
      </w:r>
      <w:proofErr w:type="spellStart"/>
      <w:r w:rsidRPr="00054CFE">
        <w:rPr>
          <w:rFonts w:ascii="Arial" w:hAnsi="Arial" w:cs="Arial"/>
          <w:szCs w:val="22"/>
        </w:rPr>
        <w:t>Site</w:t>
      </w:r>
      <w:proofErr w:type="spellEnd"/>
      <w:r w:rsidRPr="00054CFE">
        <w:rPr>
          <w:rFonts w:ascii="Arial" w:hAnsi="Arial" w:cs="Arial"/>
          <w:szCs w:val="22"/>
        </w:rPr>
        <w:t xml:space="preserve"> Support bude poskytován v potřebném rozsahu na vyžádání Zákazníka. Poskytování On-</w:t>
      </w:r>
      <w:proofErr w:type="spellStart"/>
      <w:r w:rsidRPr="00054CFE">
        <w:rPr>
          <w:rFonts w:ascii="Arial" w:hAnsi="Arial" w:cs="Arial"/>
          <w:szCs w:val="22"/>
        </w:rPr>
        <w:t>Site</w:t>
      </w:r>
      <w:proofErr w:type="spellEnd"/>
      <w:r w:rsidRPr="00054CFE">
        <w:rPr>
          <w:rFonts w:ascii="Arial" w:hAnsi="Arial" w:cs="Arial"/>
          <w:szCs w:val="22"/>
        </w:rPr>
        <w:t xml:space="preserve"> Supportu zahrnuje zejména:</w:t>
      </w:r>
    </w:p>
    <w:p w:rsidR="00114C72" w:rsidRPr="00054CFE" w:rsidRDefault="00114C72" w:rsidP="00D1181B">
      <w:pPr>
        <w:pStyle w:val="Zkladntext2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054CFE">
        <w:rPr>
          <w:rFonts w:ascii="Arial" w:hAnsi="Arial" w:cs="Arial"/>
          <w:szCs w:val="22"/>
        </w:rPr>
        <w:lastRenderedPageBreak/>
        <w:t xml:space="preserve">instalace a implementace programového vybavení </w:t>
      </w:r>
      <w:proofErr w:type="spellStart"/>
      <w:r w:rsidRPr="00054CFE">
        <w:rPr>
          <w:rFonts w:ascii="Arial" w:hAnsi="Arial" w:cs="Arial"/>
          <w:szCs w:val="22"/>
        </w:rPr>
        <w:t>Oracle</w:t>
      </w:r>
      <w:proofErr w:type="spellEnd"/>
      <w:r w:rsidRPr="00054CFE">
        <w:rPr>
          <w:rFonts w:ascii="Arial" w:hAnsi="Arial" w:cs="Arial"/>
          <w:szCs w:val="22"/>
        </w:rPr>
        <w:t xml:space="preserve"> včetně aplikačního programového vyba</w:t>
      </w:r>
      <w:r>
        <w:rPr>
          <w:rFonts w:ascii="Arial" w:hAnsi="Arial" w:cs="Arial"/>
          <w:szCs w:val="22"/>
        </w:rPr>
        <w:t xml:space="preserve">vení vytvořeného firmou </w:t>
      </w:r>
      <w:proofErr w:type="spellStart"/>
      <w:r>
        <w:rPr>
          <w:rFonts w:ascii="Arial" w:hAnsi="Arial" w:cs="Arial"/>
          <w:szCs w:val="22"/>
        </w:rPr>
        <w:t>Oracle</w:t>
      </w:r>
      <w:proofErr w:type="spellEnd"/>
      <w:r>
        <w:rPr>
          <w:rFonts w:ascii="Arial" w:hAnsi="Arial" w:cs="Arial"/>
          <w:szCs w:val="22"/>
        </w:rPr>
        <w:t xml:space="preserve">; </w:t>
      </w:r>
    </w:p>
    <w:p w:rsidR="00114C72" w:rsidRDefault="00114C72" w:rsidP="00D1181B">
      <w:pPr>
        <w:pStyle w:val="Zkladntext2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114C72">
        <w:rPr>
          <w:rFonts w:ascii="Arial" w:hAnsi="Arial" w:cs="Arial"/>
          <w:szCs w:val="22"/>
        </w:rPr>
        <w:t>systémová pomoc v oblasti databá</w:t>
      </w:r>
      <w:r>
        <w:rPr>
          <w:rFonts w:ascii="Arial" w:hAnsi="Arial" w:cs="Arial"/>
          <w:szCs w:val="22"/>
        </w:rPr>
        <w:t>zí, registrů a aplikací;</w:t>
      </w:r>
    </w:p>
    <w:p w:rsidR="00114C72" w:rsidRPr="00054CFE" w:rsidRDefault="00114C72" w:rsidP="00D1181B">
      <w:pPr>
        <w:pStyle w:val="Zkladntext2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114C72">
        <w:rPr>
          <w:rFonts w:ascii="Arial" w:hAnsi="Arial" w:cs="Arial"/>
          <w:szCs w:val="22"/>
        </w:rPr>
        <w:t xml:space="preserve"> systémová pomoc při výběrových řízeních v oblasti databázových systémů a centrálních výpočetních systémů</w:t>
      </w:r>
      <w:r>
        <w:rPr>
          <w:rFonts w:ascii="Arial" w:hAnsi="Arial" w:cs="Arial"/>
          <w:szCs w:val="22"/>
        </w:rPr>
        <w:t>;</w:t>
      </w:r>
    </w:p>
    <w:p w:rsidR="00114C72" w:rsidRPr="00054CFE" w:rsidRDefault="00114C72" w:rsidP="00D1181B">
      <w:pPr>
        <w:pStyle w:val="Zkladntext2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054CFE">
        <w:rPr>
          <w:rFonts w:ascii="Arial" w:hAnsi="Arial" w:cs="Arial"/>
          <w:szCs w:val="22"/>
        </w:rPr>
        <w:t>lad</w:t>
      </w:r>
      <w:r>
        <w:rPr>
          <w:rFonts w:ascii="Arial" w:hAnsi="Arial" w:cs="Arial"/>
          <w:szCs w:val="22"/>
        </w:rPr>
        <w:t>ění databází a aplikací;</w:t>
      </w:r>
    </w:p>
    <w:p w:rsidR="00114C72" w:rsidRPr="00054CFE" w:rsidRDefault="00114C72" w:rsidP="00D1181B">
      <w:pPr>
        <w:pStyle w:val="Zkladntext2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054CFE">
        <w:rPr>
          <w:rFonts w:ascii="Arial" w:hAnsi="Arial" w:cs="Arial"/>
          <w:szCs w:val="22"/>
        </w:rPr>
        <w:t>migrace datab</w:t>
      </w:r>
      <w:r>
        <w:rPr>
          <w:rFonts w:ascii="Arial" w:hAnsi="Arial" w:cs="Arial"/>
          <w:szCs w:val="22"/>
        </w:rPr>
        <w:t>ází a aplikací;</w:t>
      </w:r>
    </w:p>
    <w:p w:rsidR="00114C72" w:rsidRDefault="00114C72" w:rsidP="00D1181B">
      <w:pPr>
        <w:pStyle w:val="Zkladntext2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114C72">
        <w:rPr>
          <w:rFonts w:ascii="Arial" w:hAnsi="Arial" w:cs="Arial"/>
          <w:szCs w:val="22"/>
        </w:rPr>
        <w:t>pomoc při řešení kriz</w:t>
      </w:r>
      <w:r>
        <w:rPr>
          <w:rFonts w:ascii="Arial" w:hAnsi="Arial" w:cs="Arial"/>
          <w:szCs w:val="22"/>
        </w:rPr>
        <w:t>ových a bezpečnostních situací;</w:t>
      </w:r>
    </w:p>
    <w:p w:rsidR="00114C72" w:rsidRPr="00114C72" w:rsidRDefault="00114C72" w:rsidP="00D1181B">
      <w:pPr>
        <w:pStyle w:val="Zkladntext2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114C72">
        <w:rPr>
          <w:rFonts w:ascii="Arial" w:hAnsi="Arial" w:cs="Arial"/>
          <w:szCs w:val="22"/>
        </w:rPr>
        <w:t xml:space="preserve">vytváření a úprava ovládacích prvků a </w:t>
      </w:r>
      <w:proofErr w:type="spellStart"/>
      <w:r w:rsidRPr="00114C72">
        <w:rPr>
          <w:rFonts w:ascii="Arial" w:hAnsi="Arial" w:cs="Arial"/>
          <w:szCs w:val="22"/>
        </w:rPr>
        <w:t>scriptů</w:t>
      </w:r>
      <w:proofErr w:type="spellEnd"/>
      <w:r w:rsidRPr="00114C72">
        <w:rPr>
          <w:rFonts w:ascii="Arial" w:hAnsi="Arial" w:cs="Arial"/>
          <w:szCs w:val="22"/>
        </w:rPr>
        <w:t xml:space="preserve"> pro běh databáze </w:t>
      </w:r>
      <w:proofErr w:type="spellStart"/>
      <w:r w:rsidRPr="00114C72">
        <w:rPr>
          <w:rFonts w:ascii="Arial" w:hAnsi="Arial" w:cs="Arial"/>
          <w:szCs w:val="22"/>
        </w:rPr>
        <w:t>Oracle</w:t>
      </w:r>
      <w:proofErr w:type="spellEnd"/>
      <w:r>
        <w:rPr>
          <w:rFonts w:ascii="Arial" w:hAnsi="Arial" w:cs="Arial"/>
          <w:szCs w:val="22"/>
        </w:rPr>
        <w:t>;</w:t>
      </w:r>
    </w:p>
    <w:p w:rsidR="00114C72" w:rsidRPr="00054CFE" w:rsidRDefault="00114C72" w:rsidP="00D1181B">
      <w:pPr>
        <w:pStyle w:val="Zkladntext2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054CFE">
        <w:rPr>
          <w:rFonts w:ascii="Arial" w:hAnsi="Arial" w:cs="Arial"/>
          <w:szCs w:val="22"/>
        </w:rPr>
        <w:t xml:space="preserve">návrhy a vytváření </w:t>
      </w:r>
      <w:proofErr w:type="spellStart"/>
      <w:r w:rsidRPr="00054CFE">
        <w:rPr>
          <w:rFonts w:ascii="Arial" w:hAnsi="Arial" w:cs="Arial"/>
          <w:szCs w:val="22"/>
        </w:rPr>
        <w:t>scri</w:t>
      </w:r>
      <w:r>
        <w:rPr>
          <w:rFonts w:ascii="Arial" w:hAnsi="Arial" w:cs="Arial"/>
          <w:szCs w:val="22"/>
        </w:rPr>
        <w:t>ptů</w:t>
      </w:r>
      <w:proofErr w:type="spellEnd"/>
      <w:r>
        <w:rPr>
          <w:rFonts w:ascii="Arial" w:hAnsi="Arial" w:cs="Arial"/>
          <w:szCs w:val="22"/>
        </w:rPr>
        <w:t xml:space="preserve"> pro </w:t>
      </w:r>
      <w:proofErr w:type="spellStart"/>
      <w:r>
        <w:rPr>
          <w:rFonts w:ascii="Arial" w:hAnsi="Arial" w:cs="Arial"/>
          <w:szCs w:val="22"/>
        </w:rPr>
        <w:t>backup</w:t>
      </w:r>
      <w:proofErr w:type="spellEnd"/>
      <w:r>
        <w:rPr>
          <w:rFonts w:ascii="Arial" w:hAnsi="Arial" w:cs="Arial"/>
          <w:szCs w:val="22"/>
        </w:rPr>
        <w:t xml:space="preserve"> databáze;</w:t>
      </w:r>
    </w:p>
    <w:p w:rsidR="00114C72" w:rsidRPr="00054CFE" w:rsidRDefault="00114C72" w:rsidP="00D1181B">
      <w:pPr>
        <w:pStyle w:val="Zkladntext2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054CFE">
        <w:rPr>
          <w:rFonts w:ascii="Arial" w:hAnsi="Arial" w:cs="Arial"/>
          <w:szCs w:val="22"/>
        </w:rPr>
        <w:t>administrativní jednorázové</w:t>
      </w:r>
      <w:r>
        <w:rPr>
          <w:rFonts w:ascii="Arial" w:hAnsi="Arial" w:cs="Arial"/>
          <w:szCs w:val="22"/>
        </w:rPr>
        <w:t xml:space="preserve"> manipulace s databázemi;</w:t>
      </w:r>
    </w:p>
    <w:p w:rsidR="00114C72" w:rsidRPr="00054CFE" w:rsidRDefault="00114C72" w:rsidP="00D1181B">
      <w:pPr>
        <w:pStyle w:val="Zkladntext2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054CFE">
        <w:rPr>
          <w:rFonts w:ascii="Arial" w:hAnsi="Arial" w:cs="Arial"/>
          <w:szCs w:val="22"/>
        </w:rPr>
        <w:t>systémové návrhy aplikací, datových modelů, tvorba pravidel a d</w:t>
      </w:r>
      <w:r>
        <w:rPr>
          <w:rFonts w:ascii="Arial" w:hAnsi="Arial" w:cs="Arial"/>
          <w:szCs w:val="22"/>
        </w:rPr>
        <w:t>atabázových technologií;</w:t>
      </w:r>
    </w:p>
    <w:p w:rsidR="00114C72" w:rsidRPr="00054CFE" w:rsidRDefault="00114C72" w:rsidP="00D1181B">
      <w:pPr>
        <w:pStyle w:val="Zkladntext2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054CFE">
        <w:rPr>
          <w:rFonts w:ascii="Arial" w:hAnsi="Arial" w:cs="Arial"/>
          <w:szCs w:val="22"/>
        </w:rPr>
        <w:t xml:space="preserve">a jiné činnosti vyplývající z požadavku provozu </w:t>
      </w:r>
      <w:proofErr w:type="spellStart"/>
      <w:r w:rsidRPr="00054CFE">
        <w:rPr>
          <w:rFonts w:ascii="Arial" w:hAnsi="Arial" w:cs="Arial"/>
          <w:szCs w:val="22"/>
        </w:rPr>
        <w:t>Oracle</w:t>
      </w:r>
      <w:proofErr w:type="spellEnd"/>
      <w:r w:rsidRPr="00054CFE">
        <w:rPr>
          <w:rFonts w:ascii="Arial" w:hAnsi="Arial" w:cs="Arial"/>
          <w:szCs w:val="22"/>
        </w:rPr>
        <w:t xml:space="preserve"> technolog</w:t>
      </w:r>
      <w:r>
        <w:rPr>
          <w:rFonts w:ascii="Arial" w:hAnsi="Arial" w:cs="Arial"/>
          <w:szCs w:val="22"/>
        </w:rPr>
        <w:t>ií</w:t>
      </w:r>
      <w:r w:rsidRPr="00054CFE">
        <w:rPr>
          <w:rFonts w:ascii="Arial" w:hAnsi="Arial" w:cs="Arial"/>
          <w:szCs w:val="22"/>
        </w:rPr>
        <w:t>.</w:t>
      </w:r>
    </w:p>
    <w:p w:rsidR="00114C72" w:rsidRDefault="00114C72" w:rsidP="00D1181B">
      <w:pPr>
        <w:pStyle w:val="Zkladntext2"/>
        <w:spacing w:line="276" w:lineRule="auto"/>
        <w:ind w:left="357"/>
        <w:rPr>
          <w:rFonts w:ascii="Arial" w:hAnsi="Arial" w:cs="Arial"/>
          <w:szCs w:val="22"/>
        </w:rPr>
      </w:pPr>
    </w:p>
    <w:p w:rsidR="009B1207" w:rsidRPr="00E773C0" w:rsidRDefault="009B1207" w:rsidP="00D1181B">
      <w:pPr>
        <w:pStyle w:val="Zkladntext2"/>
        <w:spacing w:line="276" w:lineRule="auto"/>
        <w:ind w:left="357"/>
        <w:rPr>
          <w:rFonts w:ascii="Arial" w:hAnsi="Arial" w:cs="Arial"/>
          <w:szCs w:val="22"/>
          <w:shd w:val="clear" w:color="auto" w:fill="FFFF00"/>
        </w:rPr>
      </w:pPr>
      <w:r>
        <w:rPr>
          <w:rFonts w:ascii="Arial" w:hAnsi="Arial" w:cs="Arial"/>
          <w:szCs w:val="22"/>
        </w:rPr>
        <w:t xml:space="preserve">Zadavatel neuvažuje využití služeb </w:t>
      </w:r>
      <w:proofErr w:type="spellStart"/>
      <w:r>
        <w:rPr>
          <w:rFonts w:ascii="Arial" w:hAnsi="Arial" w:cs="Arial"/>
          <w:szCs w:val="22"/>
        </w:rPr>
        <w:t>OracleOnDemand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Oracle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Managed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Cloud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Service</w:t>
      </w:r>
      <w:proofErr w:type="spellEnd"/>
      <w:r>
        <w:rPr>
          <w:rFonts w:ascii="Arial" w:hAnsi="Arial" w:cs="Arial"/>
          <w:szCs w:val="22"/>
        </w:rPr>
        <w:t xml:space="preserve"> ani </w:t>
      </w:r>
      <w:proofErr w:type="spellStart"/>
      <w:r>
        <w:rPr>
          <w:rFonts w:ascii="Arial" w:hAnsi="Arial" w:cs="Arial"/>
          <w:szCs w:val="22"/>
        </w:rPr>
        <w:t>Oracle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Advanced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Customer</w:t>
      </w:r>
      <w:proofErr w:type="spellEnd"/>
      <w:r>
        <w:rPr>
          <w:rFonts w:ascii="Arial" w:hAnsi="Arial" w:cs="Arial"/>
          <w:szCs w:val="22"/>
        </w:rPr>
        <w:t xml:space="preserve"> Support. Veškeré poskytované služby budou dodávány lokálně v českém jazyce.</w:t>
      </w:r>
    </w:p>
    <w:p w:rsidR="00114C72" w:rsidRPr="00054CFE" w:rsidRDefault="004D285F" w:rsidP="00D1181B">
      <w:pPr>
        <w:pStyle w:val="Zkladntext2"/>
        <w:spacing w:line="276" w:lineRule="auto"/>
        <w:ind w:left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Poskytování služeb</w:t>
      </w:r>
      <w:r w:rsidR="00114C72" w:rsidRPr="00054CFE">
        <w:rPr>
          <w:rFonts w:ascii="Arial" w:hAnsi="Arial" w:cs="Arial"/>
          <w:szCs w:val="22"/>
        </w:rPr>
        <w:t xml:space="preserve"> zahrnuje pravidelný systémový servis prováděný na vyžádání konzultanty </w:t>
      </w:r>
      <w:r w:rsidR="00114C72" w:rsidRPr="00054CFE">
        <w:rPr>
          <w:rFonts w:ascii="Arial" w:hAnsi="Arial" w:cs="Arial"/>
          <w:b/>
          <w:bCs/>
          <w:szCs w:val="22"/>
        </w:rPr>
        <w:t>po dobu od 31. 12. 201</w:t>
      </w:r>
      <w:r w:rsidR="00D7571B">
        <w:rPr>
          <w:rFonts w:ascii="Arial" w:hAnsi="Arial" w:cs="Arial"/>
          <w:b/>
          <w:bCs/>
          <w:szCs w:val="22"/>
        </w:rPr>
        <w:t>7</w:t>
      </w:r>
      <w:r w:rsidR="00114C72" w:rsidRPr="00054CFE">
        <w:rPr>
          <w:rFonts w:ascii="Arial" w:hAnsi="Arial" w:cs="Arial"/>
          <w:b/>
          <w:bCs/>
          <w:szCs w:val="22"/>
        </w:rPr>
        <w:t xml:space="preserve"> do 30. 12. 20</w:t>
      </w:r>
      <w:r w:rsidR="00D7571B">
        <w:rPr>
          <w:rFonts w:ascii="Arial" w:hAnsi="Arial" w:cs="Arial"/>
          <w:b/>
          <w:bCs/>
          <w:szCs w:val="22"/>
        </w:rPr>
        <w:t>21</w:t>
      </w:r>
      <w:r w:rsidR="00114C72" w:rsidRPr="00054CFE">
        <w:rPr>
          <w:rFonts w:ascii="Arial" w:hAnsi="Arial" w:cs="Arial"/>
          <w:szCs w:val="22"/>
        </w:rPr>
        <w:t xml:space="preserve">. </w:t>
      </w:r>
      <w:r w:rsidR="00114C72">
        <w:rPr>
          <w:rFonts w:ascii="Arial" w:hAnsi="Arial" w:cs="Arial"/>
          <w:szCs w:val="22"/>
        </w:rPr>
        <w:t>Zadavatel</w:t>
      </w:r>
      <w:r w:rsidR="00114C72" w:rsidRPr="00054CFE">
        <w:rPr>
          <w:rFonts w:ascii="Arial" w:hAnsi="Arial" w:cs="Arial"/>
          <w:szCs w:val="22"/>
        </w:rPr>
        <w:t xml:space="preserve"> si určí stupně závažnosti pro každý jednotlivý případ, podle stupně závažnosti a vlivu na provoz systému. Počet řešených případů v kalendářním roce není nijak omezen. Požadavky na plnění servisních služeb se budou požadovat telefonicky na sjednanou telefonní linku, e-mailem nebo pomocí webového rozhraní.</w:t>
      </w:r>
    </w:p>
    <w:p w:rsidR="00114C72" w:rsidRDefault="00114C72"/>
    <w:sectPr w:rsidR="00114C72" w:rsidSect="0036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864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9322DE"/>
    <w:multiLevelType w:val="hybridMultilevel"/>
    <w:tmpl w:val="907EC5BC"/>
    <w:lvl w:ilvl="0" w:tplc="531CCB3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B595FCE"/>
    <w:multiLevelType w:val="hybridMultilevel"/>
    <w:tmpl w:val="5E00B452"/>
    <w:lvl w:ilvl="0" w:tplc="0405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66E12305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7AA13773"/>
    <w:multiLevelType w:val="singleLevel"/>
    <w:tmpl w:val="0268A892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C72"/>
    <w:rsid w:val="000C2E1D"/>
    <w:rsid w:val="00114C72"/>
    <w:rsid w:val="001C6794"/>
    <w:rsid w:val="00315680"/>
    <w:rsid w:val="00367DB8"/>
    <w:rsid w:val="004D285F"/>
    <w:rsid w:val="00746E9F"/>
    <w:rsid w:val="007E3D2C"/>
    <w:rsid w:val="00877DFE"/>
    <w:rsid w:val="009B1207"/>
    <w:rsid w:val="00D1181B"/>
    <w:rsid w:val="00D7571B"/>
    <w:rsid w:val="00DF39F9"/>
    <w:rsid w:val="00F2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114C72"/>
    <w:pPr>
      <w:keepNext/>
      <w:ind w:left="354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14C72"/>
    <w:rPr>
      <w:rFonts w:ascii="Times New Roman" w:eastAsia="Times New Roman" w:hAnsi="Times New Roman" w:cs="Times New Roman"/>
      <w:b/>
      <w:sz w:val="28"/>
      <w:szCs w:val="20"/>
    </w:rPr>
  </w:style>
  <w:style w:type="paragraph" w:styleId="Zkladntext">
    <w:name w:val="Body Text"/>
    <w:basedOn w:val="Normln"/>
    <w:link w:val="ZkladntextChar"/>
    <w:rsid w:val="00114C72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114C72"/>
    <w:rPr>
      <w:rFonts w:ascii="Times New Roman" w:eastAsia="Times New Roman" w:hAnsi="Times New Roman" w:cs="Times New Roman"/>
      <w:sz w:val="28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114C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14C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3051</Characters>
  <Application>Microsoft Office Word</Application>
  <DocSecurity>0</DocSecurity>
  <Lines>25</Lines>
  <Paragraphs>7</Paragraphs>
  <ScaleCrop>false</ScaleCrop>
  <Company>ČSÚ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Lejnar</dc:creator>
  <cp:lastModifiedBy>frisch33221</cp:lastModifiedBy>
  <cp:revision>2</cp:revision>
  <dcterms:created xsi:type="dcterms:W3CDTF">2017-09-05T10:21:00Z</dcterms:created>
  <dcterms:modified xsi:type="dcterms:W3CDTF">2017-09-05T10:21:00Z</dcterms:modified>
</cp:coreProperties>
</file>