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9E" w:rsidRDefault="0025201F">
      <w:pPr>
        <w:adjustRightInd w:val="0"/>
        <w:jc w:val="center"/>
        <w:rPr>
          <w:rFonts w:ascii="Calibri" w:hAnsi="Calibri" w:cs="Arial"/>
          <w:b/>
          <w:color w:val="000000"/>
          <w:sz w:val="28"/>
          <w:szCs w:val="22"/>
        </w:rPr>
      </w:pPr>
      <w:bookmarkStart w:id="0" w:name="_Toc14834783"/>
      <w:r w:rsidRPr="00334F34">
        <w:rPr>
          <w:rFonts w:ascii="Calibri" w:hAnsi="Calibri" w:cs="Arial"/>
          <w:b/>
          <w:color w:val="000000"/>
          <w:sz w:val="28"/>
          <w:szCs w:val="22"/>
        </w:rPr>
        <w:t xml:space="preserve">Prohlášení o </w:t>
      </w:r>
      <w:r w:rsidR="000A4BF5">
        <w:rPr>
          <w:rFonts w:ascii="Calibri" w:hAnsi="Calibri" w:cs="Arial"/>
          <w:b/>
          <w:color w:val="000000"/>
          <w:sz w:val="28"/>
          <w:szCs w:val="22"/>
        </w:rPr>
        <w:t>ekonomické a finanční způsobilosti splnit veřejnou zakázku</w:t>
      </w:r>
    </w:p>
    <w:p w:rsidR="0047299E" w:rsidRDefault="00B9346F">
      <w:pPr>
        <w:adjustRightInd w:val="0"/>
        <w:jc w:val="center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 xml:space="preserve">analogicky </w:t>
      </w:r>
      <w:r w:rsidR="0025201F" w:rsidRPr="00133F15">
        <w:rPr>
          <w:rFonts w:ascii="Calibri" w:hAnsi="Calibri" w:cs="Arial"/>
          <w:color w:val="000000"/>
          <w:szCs w:val="22"/>
        </w:rPr>
        <w:t xml:space="preserve">dle § </w:t>
      </w:r>
      <w:r w:rsidR="0025201F">
        <w:rPr>
          <w:rFonts w:ascii="Calibri" w:hAnsi="Calibri" w:cs="Arial"/>
          <w:color w:val="000000"/>
          <w:szCs w:val="22"/>
        </w:rPr>
        <w:t>5</w:t>
      </w:r>
      <w:r w:rsidR="000A4BF5">
        <w:rPr>
          <w:rFonts w:ascii="Calibri" w:hAnsi="Calibri" w:cs="Arial"/>
          <w:color w:val="000000"/>
          <w:szCs w:val="22"/>
        </w:rPr>
        <w:t>0</w:t>
      </w:r>
      <w:r w:rsidR="0025201F" w:rsidRPr="00133F15">
        <w:rPr>
          <w:rFonts w:ascii="Calibri" w:hAnsi="Calibri" w:cs="Arial"/>
          <w:color w:val="000000"/>
          <w:szCs w:val="22"/>
        </w:rPr>
        <w:t xml:space="preserve"> odst. </w:t>
      </w:r>
      <w:r w:rsidR="0025201F">
        <w:rPr>
          <w:rFonts w:ascii="Calibri" w:hAnsi="Calibri" w:cs="Arial"/>
          <w:color w:val="000000"/>
          <w:szCs w:val="22"/>
        </w:rPr>
        <w:t>1</w:t>
      </w:r>
      <w:r w:rsidR="000A4BF5">
        <w:rPr>
          <w:rFonts w:ascii="Calibri" w:hAnsi="Calibri" w:cs="Arial"/>
          <w:color w:val="000000"/>
          <w:szCs w:val="22"/>
        </w:rPr>
        <w:t xml:space="preserve"> písm. c)</w:t>
      </w:r>
    </w:p>
    <w:p w:rsidR="0047299E" w:rsidRDefault="0025201F">
      <w:pPr>
        <w:adjustRightInd w:val="0"/>
        <w:jc w:val="center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zákona č. 1</w:t>
      </w:r>
      <w:r w:rsidRPr="00133F15">
        <w:rPr>
          <w:rFonts w:ascii="Calibri" w:hAnsi="Calibri" w:cs="Arial"/>
          <w:color w:val="000000"/>
          <w:szCs w:val="22"/>
        </w:rPr>
        <w:t>37/2006 Sb., v platném znění</w:t>
      </w:r>
    </w:p>
    <w:bookmarkEnd w:id="0"/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7299E" w:rsidRDefault="00CC64BF" w:rsidP="000A4BF5">
      <w:pPr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Společnost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5201F" w:rsidRPr="00FA2991">
        <w:rPr>
          <w:rFonts w:ascii="Calibri" w:hAnsi="Calibri" w:cs="Arial"/>
          <w:color w:val="000000"/>
          <w:sz w:val="22"/>
          <w:szCs w:val="22"/>
          <w:highlight w:val="yellow"/>
        </w:rPr>
        <w:t>………………………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sídlem: </w:t>
      </w:r>
      <w:r w:rsidR="0025201F" w:rsidRPr="00FA2991">
        <w:rPr>
          <w:rFonts w:ascii="Calibri" w:hAnsi="Calibri" w:cs="Arial"/>
          <w:color w:val="000000"/>
          <w:sz w:val="22"/>
          <w:szCs w:val="22"/>
          <w:highlight w:val="yellow"/>
        </w:rPr>
        <w:t>………….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IČ: </w:t>
      </w:r>
      <w:r w:rsidR="0025201F" w:rsidRPr="00FA2991">
        <w:rPr>
          <w:rFonts w:ascii="Calibri" w:hAnsi="Calibri" w:cs="Arial"/>
          <w:color w:val="000000"/>
          <w:sz w:val="22"/>
          <w:szCs w:val="22"/>
          <w:highlight w:val="yellow"/>
        </w:rPr>
        <w:t>…………….</w:t>
      </w:r>
      <w:r>
        <w:rPr>
          <w:rFonts w:ascii="Calibri" w:hAnsi="Calibri" w:cs="Arial"/>
          <w:color w:val="000000"/>
          <w:sz w:val="22"/>
          <w:szCs w:val="22"/>
        </w:rPr>
        <w:t>, jako uchazeč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o veřejnou zakázku</w:t>
      </w:r>
      <w:r w:rsidR="00B9346F">
        <w:rPr>
          <w:rFonts w:ascii="Calibri" w:hAnsi="Calibri" w:cs="Arial"/>
          <w:color w:val="000000"/>
          <w:sz w:val="22"/>
          <w:szCs w:val="22"/>
        </w:rPr>
        <w:t xml:space="preserve"> malého rozsahu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>:</w:t>
      </w:r>
      <w:r w:rsidR="00994248">
        <w:rPr>
          <w:rFonts w:ascii="Calibri" w:hAnsi="Calibri" w:cs="Arial"/>
          <w:color w:val="000000"/>
          <w:sz w:val="22"/>
          <w:szCs w:val="22"/>
        </w:rPr>
        <w:t xml:space="preserve"> TISK, VAZBA A DODÁVKA ČASOPISU ČSÚ „STATISTIKA A MY“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čestně prohlašuje, že </w:t>
      </w:r>
      <w:r w:rsidR="000A4BF5">
        <w:rPr>
          <w:rFonts w:ascii="Calibri" w:hAnsi="Calibri" w:cs="Arial"/>
          <w:color w:val="000000"/>
          <w:sz w:val="22"/>
          <w:szCs w:val="22"/>
        </w:rPr>
        <w:t>je ekonomicky a finančně způsobilý splnit veřejnou zakázku dle zadávacích podmínek zadavatele.</w:t>
      </w:r>
    </w:p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7299E" w:rsidRDefault="00BC7610">
      <w:pPr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 ……</w:t>
      </w:r>
      <w:r w:rsidR="00994248">
        <w:rPr>
          <w:rFonts w:ascii="Calibri" w:hAnsi="Calibri" w:cs="Arial"/>
          <w:color w:val="000000"/>
          <w:sz w:val="22"/>
          <w:szCs w:val="22"/>
        </w:rPr>
        <w:t>………</w:t>
      </w:r>
      <w:proofErr w:type="gramStart"/>
      <w:r w:rsidR="00994248">
        <w:rPr>
          <w:rFonts w:ascii="Calibri" w:hAnsi="Calibri" w:cs="Arial"/>
          <w:color w:val="000000"/>
          <w:sz w:val="22"/>
          <w:szCs w:val="22"/>
        </w:rPr>
        <w:t>…..</w:t>
      </w:r>
      <w:r>
        <w:rPr>
          <w:rFonts w:ascii="Calibri" w:hAnsi="Calibri" w:cs="Arial"/>
          <w:color w:val="000000"/>
          <w:sz w:val="22"/>
          <w:szCs w:val="22"/>
        </w:rPr>
        <w:t xml:space="preserve"> dne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……</w:t>
      </w:r>
    </w:p>
    <w:p w:rsidR="00BC7610" w:rsidRDefault="00BC7610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7299E" w:rsidRDefault="0025201F">
      <w:pPr>
        <w:adjustRightInd w:val="0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133F15">
        <w:rPr>
          <w:rFonts w:ascii="Calibri" w:hAnsi="Calibri" w:cs="Arial"/>
          <w:color w:val="000000"/>
          <w:sz w:val="22"/>
          <w:szCs w:val="22"/>
        </w:rPr>
        <w:t>Podpis:  …</w:t>
      </w:r>
      <w:proofErr w:type="gramEnd"/>
      <w:r w:rsidRPr="00133F15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27429F" w:rsidRDefault="0025201F">
      <w:pPr>
        <w:adjustRightInd w:val="0"/>
        <w:rPr>
          <w:rFonts w:ascii="Calibri" w:hAnsi="Calibri" w:cs="Arial"/>
          <w:b/>
          <w:color w:val="000000"/>
          <w:sz w:val="28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(osoba/osoby oprávněná/oprávněné jednat jménem či za uchazeče)</w:t>
      </w:r>
    </w:p>
    <w:sectPr w:rsidR="0027429F" w:rsidSect="009D31B1">
      <w:headerReference w:type="default" r:id="rId7"/>
      <w:pgSz w:w="11906" w:h="16838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B3" w:rsidRDefault="00CE6FB3" w:rsidP="0025201F">
      <w:pPr>
        <w:spacing w:line="240" w:lineRule="auto"/>
      </w:pPr>
      <w:r>
        <w:separator/>
      </w:r>
    </w:p>
  </w:endnote>
  <w:endnote w:type="continuationSeparator" w:id="0">
    <w:p w:rsidR="00CE6FB3" w:rsidRDefault="00CE6FB3" w:rsidP="00252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B3" w:rsidRDefault="00CE6FB3" w:rsidP="0025201F">
      <w:pPr>
        <w:spacing w:line="240" w:lineRule="auto"/>
      </w:pPr>
      <w:r>
        <w:separator/>
      </w:r>
    </w:p>
  </w:footnote>
  <w:footnote w:type="continuationSeparator" w:id="0">
    <w:p w:rsidR="00CE6FB3" w:rsidRDefault="00CE6FB3" w:rsidP="002520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34" w:rsidRPr="00627334" w:rsidRDefault="00627334" w:rsidP="00627334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BC7610">
      <w:rPr>
        <w:sz w:val="20"/>
        <w:szCs w:val="20"/>
      </w:rPr>
      <w:t>3</w:t>
    </w:r>
    <w:r>
      <w:rPr>
        <w:sz w:val="20"/>
        <w:szCs w:val="20"/>
      </w:rPr>
      <w:t xml:space="preserve"> 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351"/>
    <w:multiLevelType w:val="hybridMultilevel"/>
    <w:tmpl w:val="98B4A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1F"/>
    <w:rsid w:val="00022C7A"/>
    <w:rsid w:val="000678BC"/>
    <w:rsid w:val="000A4BF5"/>
    <w:rsid w:val="0013245A"/>
    <w:rsid w:val="00150A8E"/>
    <w:rsid w:val="001A2116"/>
    <w:rsid w:val="001B1F4C"/>
    <w:rsid w:val="0025201F"/>
    <w:rsid w:val="0027429F"/>
    <w:rsid w:val="002B635F"/>
    <w:rsid w:val="003A34A3"/>
    <w:rsid w:val="003C30B3"/>
    <w:rsid w:val="0047299E"/>
    <w:rsid w:val="004F4A20"/>
    <w:rsid w:val="00627334"/>
    <w:rsid w:val="00682821"/>
    <w:rsid w:val="00724A97"/>
    <w:rsid w:val="007F70C9"/>
    <w:rsid w:val="008041AD"/>
    <w:rsid w:val="00890345"/>
    <w:rsid w:val="00894BB6"/>
    <w:rsid w:val="00896D45"/>
    <w:rsid w:val="009174FE"/>
    <w:rsid w:val="00992739"/>
    <w:rsid w:val="00994248"/>
    <w:rsid w:val="009A00E2"/>
    <w:rsid w:val="00B00EE8"/>
    <w:rsid w:val="00B9346F"/>
    <w:rsid w:val="00BC7610"/>
    <w:rsid w:val="00C07ED3"/>
    <w:rsid w:val="00CC64BF"/>
    <w:rsid w:val="00CE6FB3"/>
    <w:rsid w:val="00D62CFB"/>
    <w:rsid w:val="00EC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01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2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25201F"/>
    <w:pPr>
      <w:numPr>
        <w:ilvl w:val="1"/>
        <w:numId w:val="2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rsid w:val="0025201F"/>
    <w:pPr>
      <w:numPr>
        <w:numId w:val="2"/>
      </w:numPr>
      <w:tabs>
        <w:tab w:val="left" w:pos="851"/>
      </w:tabs>
      <w:autoSpaceDE/>
      <w:autoSpaceDN/>
      <w:spacing w:before="120" w:after="120" w:line="240" w:lineRule="auto"/>
      <w:outlineLvl w:val="6"/>
    </w:pPr>
  </w:style>
  <w:style w:type="paragraph" w:styleId="Textpoznpodarou">
    <w:name w:val="footnote text"/>
    <w:basedOn w:val="Normln"/>
    <w:link w:val="TextpoznpodarouChar"/>
    <w:rsid w:val="0025201F"/>
    <w:pPr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520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5201F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5201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2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11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Bokvajová Alena </cp:lastModifiedBy>
  <cp:revision>3</cp:revision>
  <cp:lastPrinted>2013-02-05T11:33:00Z</cp:lastPrinted>
  <dcterms:created xsi:type="dcterms:W3CDTF">2013-02-05T11:34:00Z</dcterms:created>
  <dcterms:modified xsi:type="dcterms:W3CDTF">2013-02-12T09:01:00Z</dcterms:modified>
</cp:coreProperties>
</file>